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123" w:rsidRPr="00653FB1" w:rsidRDefault="00B76123" w:rsidP="00B7612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  <w:bookmarkStart w:id="0" w:name="_GoBack"/>
      <w:r w:rsidRPr="00653FB1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 xml:space="preserve">СТАТИСТИЧКИ ПОДАЦИ О ТУРИСТИЧКОМ ПРОМЕТУ </w:t>
      </w:r>
    </w:p>
    <w:p w:rsidR="00B76123" w:rsidRPr="00653FB1" w:rsidRDefault="00B76123" w:rsidP="00B7612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sr-Latn-RS" w:eastAsia="en-GB"/>
        </w:rPr>
      </w:pPr>
      <w:r w:rsidRPr="00653FB1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>У РЕПУБЛИЦИ СРБИЈИ</w:t>
      </w:r>
    </w:p>
    <w:p w:rsidR="00B76123" w:rsidRPr="00653FB1" w:rsidRDefault="00B76123" w:rsidP="00B76123">
      <w:pPr>
        <w:spacing w:after="0" w:line="240" w:lineRule="auto"/>
        <w:ind w:right="-653"/>
        <w:jc w:val="both"/>
        <w:rPr>
          <w:rFonts w:ascii="Times New Roman" w:hAnsi="Times New Roman"/>
          <w:b/>
          <w:lang w:val="ru-RU" w:eastAsia="en-GB"/>
        </w:rPr>
      </w:pPr>
    </w:p>
    <w:p w:rsidR="00B76123" w:rsidRPr="00653FB1" w:rsidRDefault="00B76123" w:rsidP="00B76123">
      <w:p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  <w:r w:rsidRPr="00653FB1">
        <w:rPr>
          <w:rFonts w:ascii="Times New Roman" w:hAnsi="Times New Roman"/>
          <w:b/>
          <w:u w:val="single"/>
          <w:lang w:val="ru-RU" w:eastAsia="en-GB"/>
        </w:rPr>
        <w:t>Доласци туриста</w:t>
      </w:r>
      <w:r w:rsidRPr="00653FB1">
        <w:rPr>
          <w:rFonts w:ascii="Times New Roman" w:hAnsi="Times New Roman"/>
          <w:lang w:val="ru-RU" w:eastAsia="en-GB"/>
        </w:rPr>
        <w:t xml:space="preserve"> – У прва </w:t>
      </w:r>
      <w:r w:rsidR="002D0ECC" w:rsidRPr="00653FB1">
        <w:rPr>
          <w:rFonts w:ascii="Times New Roman" w:hAnsi="Times New Roman"/>
          <w:lang w:val="sr-Cyrl-RS" w:eastAsia="en-GB"/>
        </w:rPr>
        <w:t>четири</w:t>
      </w:r>
      <w:r w:rsidRPr="00653FB1">
        <w:rPr>
          <w:rFonts w:ascii="Times New Roman" w:hAnsi="Times New Roman"/>
          <w:lang w:val="ru-RU" w:eastAsia="en-GB"/>
        </w:rPr>
        <w:t xml:space="preserve"> месеца 2022. године укупан број долазака туриста у Републику Србију износио </w:t>
      </w:r>
      <w:r w:rsidR="00CE18B0" w:rsidRPr="00653FB1">
        <w:rPr>
          <w:rFonts w:ascii="Times New Roman" w:eastAsia="Times New Roman" w:hAnsi="Times New Roman"/>
          <w:bCs/>
          <w:lang w:val="sr-Latn-RS" w:eastAsia="sr-Latn-RS"/>
        </w:rPr>
        <w:t>907</w:t>
      </w:r>
      <w:r w:rsidR="00CE18B0" w:rsidRPr="00653FB1">
        <w:rPr>
          <w:rFonts w:ascii="Times New Roman" w:eastAsia="Times New Roman" w:hAnsi="Times New Roman"/>
          <w:bCs/>
          <w:lang w:val="sr-Cyrl-RS" w:eastAsia="sr-Latn-RS"/>
        </w:rPr>
        <w:t>.</w:t>
      </w:r>
      <w:r w:rsidR="00CE18B0" w:rsidRPr="00653FB1">
        <w:rPr>
          <w:rFonts w:ascii="Times New Roman" w:eastAsia="Times New Roman" w:hAnsi="Times New Roman"/>
          <w:bCs/>
          <w:lang w:val="sr-Latn-RS" w:eastAsia="sr-Latn-RS"/>
        </w:rPr>
        <w:t>481</w:t>
      </w:r>
      <w:r w:rsidR="00AB341A" w:rsidRPr="00653FB1">
        <w:rPr>
          <w:rFonts w:ascii="Times New Roman" w:hAnsi="Times New Roman"/>
          <w:lang w:val="ru-RU" w:eastAsia="en-GB"/>
        </w:rPr>
        <w:t xml:space="preserve"> </w:t>
      </w:r>
      <w:r w:rsidRPr="00653FB1">
        <w:rPr>
          <w:rFonts w:ascii="Times New Roman" w:hAnsi="Times New Roman"/>
          <w:lang w:val="ru-RU" w:eastAsia="en-GB"/>
        </w:rPr>
        <w:t xml:space="preserve">(раст од </w:t>
      </w:r>
      <w:r w:rsidR="00CE18B0" w:rsidRPr="00653FB1">
        <w:rPr>
          <w:rFonts w:ascii="Times New Roman" w:hAnsi="Times New Roman"/>
          <w:lang w:val="sr-Cyrl-RS" w:eastAsia="en-GB"/>
        </w:rPr>
        <w:t>67,8</w:t>
      </w:r>
      <w:r w:rsidRPr="00653FB1">
        <w:rPr>
          <w:rFonts w:ascii="Times New Roman" w:hAnsi="Times New Roman"/>
          <w:lang w:val="ru-RU" w:eastAsia="en-GB"/>
        </w:rPr>
        <w:t xml:space="preserve">% у односу на исти период 2021), од чега су домаћи чинили </w:t>
      </w:r>
      <w:r w:rsidR="00CE18B0" w:rsidRPr="00653FB1">
        <w:rPr>
          <w:rFonts w:ascii="Times New Roman" w:eastAsia="Times New Roman" w:hAnsi="Times New Roman"/>
          <w:bCs/>
          <w:lang w:val="sr-Latn-RS" w:eastAsia="sr-Latn-RS"/>
        </w:rPr>
        <w:t>541</w:t>
      </w:r>
      <w:r w:rsidR="00CE18B0" w:rsidRPr="00653FB1">
        <w:rPr>
          <w:rFonts w:ascii="Times New Roman" w:eastAsia="Times New Roman" w:hAnsi="Times New Roman"/>
          <w:bCs/>
          <w:lang w:val="sr-Cyrl-RS" w:eastAsia="sr-Latn-RS"/>
        </w:rPr>
        <w:t>.</w:t>
      </w:r>
      <w:r w:rsidR="00CE18B0" w:rsidRPr="00653FB1">
        <w:rPr>
          <w:rFonts w:ascii="Times New Roman" w:eastAsia="Times New Roman" w:hAnsi="Times New Roman"/>
          <w:bCs/>
          <w:lang w:val="sr-Latn-RS" w:eastAsia="sr-Latn-RS"/>
        </w:rPr>
        <w:t>532</w:t>
      </w:r>
      <w:r w:rsidR="00AB341A" w:rsidRPr="00653FB1">
        <w:rPr>
          <w:rFonts w:ascii="Times New Roman" w:hAnsi="Times New Roman"/>
          <w:lang w:val="ru-RU" w:eastAsia="en-GB"/>
        </w:rPr>
        <w:t xml:space="preserve"> </w:t>
      </w:r>
      <w:r w:rsidRPr="00653FB1">
        <w:rPr>
          <w:rFonts w:ascii="Times New Roman" w:hAnsi="Times New Roman"/>
          <w:lang w:val="ru-RU" w:eastAsia="en-GB"/>
        </w:rPr>
        <w:t xml:space="preserve">(раст од </w:t>
      </w:r>
      <w:r w:rsidR="00165375" w:rsidRPr="00653FB1">
        <w:rPr>
          <w:rFonts w:ascii="Times New Roman" w:hAnsi="Times New Roman"/>
          <w:lang w:val="ru-RU" w:eastAsia="en-GB"/>
        </w:rPr>
        <w:t>36,4</w:t>
      </w:r>
      <w:r w:rsidRPr="00653FB1">
        <w:rPr>
          <w:rFonts w:ascii="Times New Roman" w:hAnsi="Times New Roman"/>
          <w:lang w:val="ru-RU" w:eastAsia="en-GB"/>
        </w:rPr>
        <w:t xml:space="preserve">%), односно учествовали су са </w:t>
      </w:r>
      <w:r w:rsidR="00AB274F" w:rsidRPr="00653FB1">
        <w:rPr>
          <w:rFonts w:ascii="Times New Roman" w:hAnsi="Times New Roman"/>
          <w:lang w:val="ru-RU" w:eastAsia="en-GB"/>
        </w:rPr>
        <w:t>59,7</w:t>
      </w:r>
      <w:r w:rsidRPr="00653FB1">
        <w:rPr>
          <w:rFonts w:ascii="Times New Roman" w:hAnsi="Times New Roman"/>
          <w:lang w:val="ru-RU" w:eastAsia="en-GB"/>
        </w:rPr>
        <w:t xml:space="preserve">% у укупним доласцима. Број долазака страних туриста износио је </w:t>
      </w:r>
      <w:r w:rsidR="00165375" w:rsidRPr="00653FB1">
        <w:rPr>
          <w:rFonts w:ascii="Times New Roman" w:hAnsi="Times New Roman"/>
          <w:bCs/>
          <w:lang w:val="ru-RU"/>
        </w:rPr>
        <w:t>365.949</w:t>
      </w:r>
      <w:r w:rsidR="00AB341A" w:rsidRPr="00653FB1">
        <w:rPr>
          <w:rFonts w:ascii="Times New Roman" w:hAnsi="Times New Roman"/>
          <w:lang w:val="ru-RU" w:eastAsia="en-GB"/>
        </w:rPr>
        <w:t xml:space="preserve"> </w:t>
      </w:r>
      <w:r w:rsidR="00463D37" w:rsidRPr="00653FB1">
        <w:rPr>
          <w:rFonts w:ascii="Times New Roman" w:hAnsi="Times New Roman"/>
          <w:lang w:val="ru-RU" w:eastAsia="en-GB"/>
        </w:rPr>
        <w:t>(раст</w:t>
      </w:r>
      <w:r w:rsidRPr="00653FB1">
        <w:rPr>
          <w:rFonts w:ascii="Times New Roman" w:hAnsi="Times New Roman"/>
          <w:lang w:val="ru-RU" w:eastAsia="en-GB"/>
        </w:rPr>
        <w:t xml:space="preserve"> од </w:t>
      </w:r>
      <w:r w:rsidR="00165375" w:rsidRPr="00653FB1">
        <w:rPr>
          <w:rFonts w:ascii="Times New Roman" w:hAnsi="Times New Roman"/>
          <w:lang w:val="ru-RU" w:eastAsia="en-GB"/>
        </w:rPr>
        <w:t>154,5</w:t>
      </w:r>
      <w:r w:rsidRPr="00653FB1">
        <w:rPr>
          <w:rFonts w:ascii="Times New Roman" w:hAnsi="Times New Roman"/>
          <w:lang w:val="ru-RU" w:eastAsia="en-GB"/>
        </w:rPr>
        <w:t xml:space="preserve">% у односу на 2021), што представља учешће од </w:t>
      </w:r>
      <w:r w:rsidR="00AB274F" w:rsidRPr="00653FB1">
        <w:rPr>
          <w:rFonts w:ascii="Times New Roman" w:hAnsi="Times New Roman"/>
          <w:lang w:val="ru-RU" w:eastAsia="en-GB"/>
        </w:rPr>
        <w:t>40,3</w:t>
      </w:r>
      <w:r w:rsidRPr="00653FB1">
        <w:rPr>
          <w:rFonts w:ascii="Times New Roman" w:hAnsi="Times New Roman"/>
          <w:lang w:val="ru-RU" w:eastAsia="en-GB"/>
        </w:rPr>
        <w:t xml:space="preserve">% у укупним доласцима туриста.  </w:t>
      </w:r>
    </w:p>
    <w:p w:rsidR="00B76123" w:rsidRPr="00653FB1" w:rsidRDefault="00B76123" w:rsidP="00B76123">
      <w:pPr>
        <w:spacing w:after="0" w:line="240" w:lineRule="auto"/>
        <w:ind w:right="-653"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tbl>
      <w:tblPr>
        <w:tblW w:w="9360" w:type="dxa"/>
        <w:tblInd w:w="247" w:type="dxa"/>
        <w:tblLayout w:type="fixed"/>
        <w:tblLook w:val="04A0" w:firstRow="1" w:lastRow="0" w:firstColumn="1" w:lastColumn="0" w:noHBand="0" w:noVBand="1"/>
      </w:tblPr>
      <w:tblGrid>
        <w:gridCol w:w="1875"/>
        <w:gridCol w:w="992"/>
        <w:gridCol w:w="817"/>
        <w:gridCol w:w="1139"/>
        <w:gridCol w:w="850"/>
        <w:gridCol w:w="1028"/>
        <w:gridCol w:w="815"/>
        <w:gridCol w:w="992"/>
        <w:gridCol w:w="852"/>
      </w:tblGrid>
      <w:tr w:rsidR="00B76123" w:rsidRPr="00653FB1" w:rsidTr="007652A5">
        <w:trPr>
          <w:trHeight w:val="450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76123" w:rsidRPr="00653FB1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Година</w:t>
            </w:r>
          </w:p>
        </w:tc>
        <w:tc>
          <w:tcPr>
            <w:tcW w:w="56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653FB1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ДОЛАСЦИ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B9C"/>
            <w:vAlign w:val="center"/>
            <w:hideMark/>
          </w:tcPr>
          <w:p w:rsidR="00B76123" w:rsidRPr="00653FB1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УЧЕШЋЕ У УКУПНОМ БРОЈУ ДОЛАЗАКА У СРБИЈУ (у%)</w:t>
            </w:r>
          </w:p>
        </w:tc>
      </w:tr>
      <w:tr w:rsidR="00B76123" w:rsidRPr="00653FB1" w:rsidTr="007652A5">
        <w:trPr>
          <w:trHeight w:val="450"/>
        </w:trPr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653FB1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56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76123" w:rsidRPr="00653FB1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23" w:rsidRPr="00653FB1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B76123" w:rsidRPr="00653FB1" w:rsidTr="007652A5">
        <w:trPr>
          <w:trHeight w:val="450"/>
        </w:trPr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653FB1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653FB1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Укупно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653FB1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653FB1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653FB1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653FB1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Страни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653FB1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76123" w:rsidRPr="00653FB1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76123" w:rsidRPr="00653FB1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Страни</w:t>
            </w:r>
          </w:p>
        </w:tc>
      </w:tr>
      <w:tr w:rsidR="00B76123" w:rsidRPr="00653FB1" w:rsidTr="009F3778">
        <w:trPr>
          <w:trHeight w:val="450"/>
        </w:trPr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653FB1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653FB1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653FB1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653FB1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653FB1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653FB1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653FB1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653FB1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653FB1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B76123" w:rsidRPr="00653FB1" w:rsidTr="007652A5">
        <w:trPr>
          <w:trHeight w:val="53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B76123" w:rsidRPr="00653FB1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eastAsia="en-GB"/>
              </w:rPr>
              <w:t>2016.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B76123" w:rsidRPr="00653FB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2.753.591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653FB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113,0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653FB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1.472.165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653FB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112,8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653FB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1.281.426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653FB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113,2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653FB1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eastAsia="Arial Unicode MS" w:hAnsi="Times New Roman"/>
                <w:bCs/>
                <w:sz w:val="18"/>
                <w:szCs w:val="18"/>
              </w:rPr>
              <w:t>53,5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653FB1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53FB1">
              <w:rPr>
                <w:rFonts w:ascii="Times New Roman" w:eastAsia="Arial Unicode MS" w:hAnsi="Times New Roman"/>
                <w:sz w:val="18"/>
                <w:szCs w:val="18"/>
              </w:rPr>
              <w:t>46,5</w:t>
            </w:r>
          </w:p>
        </w:tc>
      </w:tr>
      <w:tr w:rsidR="00B76123" w:rsidRPr="00653FB1" w:rsidTr="007652A5">
        <w:trPr>
          <w:trHeight w:val="5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B76123" w:rsidRPr="00653FB1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eastAsia="en-GB"/>
              </w:rPr>
              <w:t>2017.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B76123" w:rsidRPr="00653FB1" w:rsidRDefault="00B76123" w:rsidP="009F377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3.085.866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653FB1" w:rsidRDefault="00B76123" w:rsidP="009F377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hAnsi="Times New Roman"/>
                <w:bCs/>
                <w:sz w:val="18"/>
                <w:szCs w:val="18"/>
              </w:rPr>
              <w:t>112,1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653FB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1.588.693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653FB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107,9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653FB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1.497.173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653FB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653FB1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Arial Unicode MS" w:hAnsi="Times New Roman"/>
                <w:bCs/>
                <w:sz w:val="18"/>
                <w:szCs w:val="18"/>
                <w:lang w:val="sr-Cyrl-RS"/>
              </w:rPr>
              <w:t>51,5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653FB1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  <w:t>48,5</w:t>
            </w:r>
          </w:p>
        </w:tc>
      </w:tr>
      <w:tr w:rsidR="00B76123" w:rsidRPr="00653FB1" w:rsidTr="007652A5">
        <w:trPr>
          <w:trHeight w:val="6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B76123" w:rsidRPr="00653FB1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</w:t>
            </w:r>
            <w:r w:rsidRPr="00653FB1">
              <w:rPr>
                <w:rFonts w:ascii="Times New Roman" w:hAnsi="Times New Roman"/>
                <w:sz w:val="18"/>
                <w:szCs w:val="18"/>
                <w:lang w:eastAsia="en-GB"/>
              </w:rPr>
              <w:t>018.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B76123" w:rsidRPr="00653FB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3.430.522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653FB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111,2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653FB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hAnsi="Times New Roman"/>
                <w:bCs/>
                <w:sz w:val="18"/>
                <w:szCs w:val="18"/>
              </w:rPr>
              <w:t>1.720.008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653FB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108,3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653FB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1.710.514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653FB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114,2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653FB1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Arial Unicode MS" w:hAnsi="Times New Roman"/>
                <w:bCs/>
                <w:sz w:val="18"/>
                <w:szCs w:val="18"/>
                <w:lang w:val="sr-Cyrl-RS"/>
              </w:rPr>
              <w:t>50,1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653FB1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  <w:t>49,9</w:t>
            </w:r>
          </w:p>
        </w:tc>
      </w:tr>
      <w:tr w:rsidR="00B76123" w:rsidRPr="00653FB1" w:rsidTr="007652A5">
        <w:trPr>
          <w:trHeight w:val="6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653FB1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2019.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B76123" w:rsidRPr="00653FB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3.689.983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653FB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107,6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653FB1" w:rsidRDefault="00B76123" w:rsidP="009F377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1.843.432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653FB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107,2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653FB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1.846.551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653FB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653FB1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Arial Unicode MS" w:hAnsi="Times New Roman"/>
                <w:bCs/>
                <w:sz w:val="18"/>
                <w:szCs w:val="18"/>
                <w:lang w:val="sr-Cyrl-RS"/>
              </w:rPr>
              <w:t>49,9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653FB1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  <w:t>50,1</w:t>
            </w:r>
          </w:p>
        </w:tc>
      </w:tr>
      <w:tr w:rsidR="00B76123" w:rsidRPr="00653FB1" w:rsidTr="007652A5">
        <w:trPr>
          <w:trHeight w:val="6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653FB1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2020.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B76123" w:rsidRPr="00653FB1" w:rsidRDefault="00B76123" w:rsidP="009F377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1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820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021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653FB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49,3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653FB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1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374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653FB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74,6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653FB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445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711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653FB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653FB1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Arial Unicode MS" w:hAnsi="Times New Roman"/>
                <w:bCs/>
                <w:sz w:val="18"/>
                <w:szCs w:val="18"/>
                <w:lang w:val="sr-Latn-RS"/>
              </w:rPr>
              <w:t>75,5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653FB1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  <w:t xml:space="preserve">    2</w:t>
            </w:r>
            <w:r w:rsidRPr="00653FB1">
              <w:rPr>
                <w:rFonts w:ascii="Times New Roman" w:eastAsia="Arial Unicode MS" w:hAnsi="Times New Roman"/>
                <w:sz w:val="18"/>
                <w:szCs w:val="18"/>
                <w:lang w:val="sr-Latn-RS"/>
              </w:rPr>
              <w:t>4</w:t>
            </w:r>
            <w:r w:rsidRPr="00653FB1"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  <w:t>,5</w:t>
            </w:r>
          </w:p>
        </w:tc>
      </w:tr>
      <w:tr w:rsidR="00B76123" w:rsidRPr="00653FB1" w:rsidTr="007652A5">
        <w:trPr>
          <w:trHeight w:val="6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</w:tcPr>
          <w:p w:rsidR="00B76123" w:rsidRPr="00653FB1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 w:eastAsia="en-GB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202</w:t>
            </w:r>
            <w:r w:rsidR="007652A5" w:rsidRPr="00653FB1">
              <w:rPr>
                <w:rFonts w:ascii="Times New Roman" w:hAnsi="Times New Roman"/>
                <w:sz w:val="18"/>
                <w:szCs w:val="18"/>
                <w:lang w:val="sr-Latn-RS" w:eastAsia="en-GB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</w:tcPr>
          <w:p w:rsidR="00B76123" w:rsidRPr="00653FB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hAnsi="Times New Roman"/>
                <w:bCs/>
                <w:sz w:val="18"/>
                <w:szCs w:val="18"/>
              </w:rPr>
              <w:t>2.591.293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653FB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142,4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B76123" w:rsidRPr="00653FB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hAnsi="Times New Roman"/>
                <w:bCs/>
                <w:sz w:val="18"/>
                <w:szCs w:val="18"/>
              </w:rPr>
              <w:t>1.720.054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653FB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125,2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B76123" w:rsidRPr="00653FB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hAnsi="Times New Roman"/>
                <w:bCs/>
                <w:sz w:val="18"/>
                <w:szCs w:val="18"/>
              </w:rPr>
              <w:t>871.239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653FB1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653FB1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Arial Unicode MS" w:hAnsi="Times New Roman"/>
                <w:bCs/>
                <w:sz w:val="18"/>
                <w:szCs w:val="18"/>
                <w:lang w:val="sr-Cyrl-RS"/>
              </w:rPr>
              <w:t>66,4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653FB1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  <w:t>33.6</w:t>
            </w:r>
          </w:p>
        </w:tc>
      </w:tr>
      <w:tr w:rsidR="00B76123" w:rsidRPr="00653FB1" w:rsidTr="00122B8F">
        <w:trPr>
          <w:trHeight w:val="21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</w:tcPr>
          <w:p w:rsidR="00B76123" w:rsidRPr="00653FB1" w:rsidRDefault="00B76123" w:rsidP="009F377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Јануар-</w:t>
            </w:r>
            <w:r w:rsidR="002D0ECC" w:rsidRPr="00653FB1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Април</w:t>
            </w:r>
            <w:r w:rsidRPr="00653FB1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 xml:space="preserve"> 2022</w:t>
            </w:r>
            <w:r w:rsidR="007652A5" w:rsidRPr="00653FB1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</w:tcPr>
          <w:p w:rsidR="00B76123" w:rsidRPr="00653FB1" w:rsidRDefault="00CE18B0" w:rsidP="009F37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907</w:t>
            </w:r>
            <w:r w:rsidRPr="00653F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 w:eastAsia="sr-Latn-RS"/>
              </w:rPr>
              <w:t>.</w:t>
            </w:r>
            <w:r w:rsidRPr="00653F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481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653FB1" w:rsidRDefault="00CE18B0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167,8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B76123" w:rsidRPr="00653FB1" w:rsidRDefault="00CE18B0" w:rsidP="009F37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541</w:t>
            </w:r>
            <w:r w:rsidRPr="00653F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 w:eastAsia="sr-Latn-RS"/>
              </w:rPr>
              <w:t>.</w:t>
            </w:r>
            <w:r w:rsidRPr="00653F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532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653FB1" w:rsidRDefault="00CE18B0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 w:eastAsia="sr-Latn-RS"/>
              </w:rPr>
              <w:t>136,4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B76123" w:rsidRPr="00653FB1" w:rsidRDefault="00165375" w:rsidP="009F37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3FB1">
              <w:rPr>
                <w:rFonts w:ascii="Times New Roman" w:hAnsi="Times New Roman"/>
                <w:b/>
                <w:bCs/>
                <w:sz w:val="18"/>
                <w:szCs w:val="18"/>
              </w:rPr>
              <w:t>365</w:t>
            </w:r>
            <w:r w:rsidRPr="00653FB1"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hAnsi="Times New Roman"/>
                <w:b/>
                <w:bCs/>
                <w:sz w:val="18"/>
                <w:szCs w:val="18"/>
              </w:rPr>
              <w:t>949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653FB1" w:rsidRDefault="00165375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254,5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653FB1" w:rsidRDefault="00945992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val="sr-Latn-RS"/>
              </w:rPr>
            </w:pPr>
            <w:r w:rsidRPr="00653FB1"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val="sr-Latn-RS"/>
              </w:rPr>
              <w:t>59,7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653FB1" w:rsidRDefault="00945992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sz w:val="18"/>
                <w:szCs w:val="18"/>
                <w:lang w:val="sr-Latn-RS"/>
              </w:rPr>
            </w:pPr>
            <w:r w:rsidRPr="00653FB1">
              <w:rPr>
                <w:rFonts w:ascii="Times New Roman" w:eastAsia="Arial Unicode MS" w:hAnsi="Times New Roman"/>
                <w:b/>
                <w:sz w:val="18"/>
                <w:szCs w:val="18"/>
                <w:lang w:val="sr-Latn-RS"/>
              </w:rPr>
              <w:t>40,3</w:t>
            </w:r>
          </w:p>
        </w:tc>
      </w:tr>
    </w:tbl>
    <w:p w:rsidR="00B76123" w:rsidRPr="00653FB1" w:rsidRDefault="00B76123" w:rsidP="00B76123">
      <w:pPr>
        <w:pStyle w:val="Bezrazmaka"/>
      </w:pPr>
    </w:p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"/>
        <w:gridCol w:w="500"/>
        <w:gridCol w:w="729"/>
        <w:gridCol w:w="730"/>
        <w:gridCol w:w="730"/>
        <w:gridCol w:w="744"/>
        <w:gridCol w:w="709"/>
        <w:gridCol w:w="737"/>
        <w:gridCol w:w="730"/>
        <w:gridCol w:w="730"/>
        <w:gridCol w:w="730"/>
        <w:gridCol w:w="730"/>
        <w:gridCol w:w="730"/>
        <w:gridCol w:w="730"/>
        <w:gridCol w:w="871"/>
        <w:gridCol w:w="27"/>
      </w:tblGrid>
      <w:tr w:rsidR="00B76123" w:rsidRPr="00653FB1" w:rsidTr="00743E51">
        <w:trPr>
          <w:gridBefore w:val="1"/>
          <w:wBefore w:w="10" w:type="dxa"/>
          <w:trHeight w:val="171"/>
          <w:jc w:val="center"/>
        </w:trPr>
        <w:tc>
          <w:tcPr>
            <w:tcW w:w="101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ДОЛАСЦИ ПО МЕСЕЦИМА</w:t>
            </w:r>
          </w:p>
        </w:tc>
      </w:tr>
      <w:tr w:rsidR="00B76123" w:rsidRPr="00653FB1" w:rsidTr="00743E51">
        <w:trPr>
          <w:gridAfter w:val="1"/>
          <w:wAfter w:w="27" w:type="dxa"/>
          <w:trHeight w:val="171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III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VIII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XII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Укупно</w:t>
            </w:r>
          </w:p>
        </w:tc>
      </w:tr>
      <w:tr w:rsidR="00B76123" w:rsidRPr="00653FB1" w:rsidTr="00743E51">
        <w:trPr>
          <w:gridAfter w:val="1"/>
          <w:wAfter w:w="27" w:type="dxa"/>
          <w:trHeight w:val="135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150.481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166.706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178.651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222.912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292.422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252.748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287.475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323.567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253.876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245.039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177.474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202.240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2.753.591</w:t>
            </w:r>
          </w:p>
        </w:tc>
      </w:tr>
      <w:tr w:rsidR="00B76123" w:rsidRPr="00653FB1" w:rsidTr="00743E51">
        <w:trPr>
          <w:gridAfter w:val="1"/>
          <w:wAfter w:w="27" w:type="dxa"/>
          <w:trHeight w:val="72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158.606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bCs/>
                <w:sz w:val="18"/>
                <w:szCs w:val="18"/>
              </w:rPr>
              <w:t>164</w:t>
            </w:r>
            <w:r w:rsidRPr="00653FB1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hAnsi="Times New Roman"/>
                <w:bCs/>
                <w:sz w:val="18"/>
                <w:szCs w:val="18"/>
              </w:rPr>
              <w:t>656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202.282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264.883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325.922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294.432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bCs/>
                <w:sz w:val="18"/>
                <w:szCs w:val="18"/>
              </w:rPr>
              <w:t>331</w:t>
            </w:r>
            <w:r w:rsidRPr="00653FB1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hAnsi="Times New Roman"/>
                <w:bCs/>
                <w:sz w:val="18"/>
                <w:szCs w:val="18"/>
              </w:rPr>
              <w:t>580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bCs/>
                <w:sz w:val="18"/>
                <w:szCs w:val="18"/>
              </w:rPr>
              <w:t>366</w:t>
            </w:r>
            <w:r w:rsidRPr="00653FB1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hAnsi="Times New Roman"/>
                <w:bCs/>
                <w:sz w:val="18"/>
                <w:szCs w:val="18"/>
              </w:rPr>
              <w:t>824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bCs/>
                <w:sz w:val="18"/>
                <w:szCs w:val="18"/>
              </w:rPr>
              <w:t>282.625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281.610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190.953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221.493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3.085.866</w:t>
            </w:r>
          </w:p>
        </w:tc>
      </w:tr>
      <w:tr w:rsidR="00B76123" w:rsidRPr="00653FB1" w:rsidTr="00743E51">
        <w:trPr>
          <w:gridAfter w:val="1"/>
          <w:wAfter w:w="27" w:type="dxa"/>
          <w:trHeight w:val="63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176.750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186.560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220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700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bCs/>
                <w:sz w:val="18"/>
                <w:szCs w:val="18"/>
              </w:rPr>
              <w:t>283</w:t>
            </w:r>
            <w:r w:rsidRPr="00653FB1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hAnsi="Times New Roman"/>
                <w:bCs/>
                <w:sz w:val="18"/>
                <w:szCs w:val="18"/>
              </w:rPr>
              <w:t>443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371.752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328.523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bCs/>
                <w:sz w:val="18"/>
                <w:szCs w:val="18"/>
              </w:rPr>
              <w:t>370.497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421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221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313.951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302.673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220.108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234</w:t>
            </w:r>
            <w:r w:rsidRPr="00653FB1">
              <w:rPr>
                <w:rFonts w:ascii="Times New Roman" w:hAnsi="Times New Roman"/>
                <w:sz w:val="18"/>
                <w:szCs w:val="18"/>
                <w:lang w:val="sr-Latn-RS"/>
              </w:rPr>
              <w:t>,</w:t>
            </w: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344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3.430.522</w:t>
            </w:r>
          </w:p>
        </w:tc>
      </w:tr>
      <w:tr w:rsidR="00B76123" w:rsidRPr="00653FB1" w:rsidTr="00743E51">
        <w:trPr>
          <w:gridAfter w:val="1"/>
          <w:wAfter w:w="27" w:type="dxa"/>
          <w:trHeight w:val="279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177.750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195.932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233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302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300</w:t>
            </w: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hAnsi="Times New Roman"/>
                <w:sz w:val="18"/>
                <w:szCs w:val="18"/>
              </w:rPr>
              <w:t>927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384</w:t>
            </w: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hAnsi="Times New Roman"/>
                <w:sz w:val="18"/>
                <w:szCs w:val="18"/>
              </w:rPr>
              <w:t>840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358.529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bCs/>
                <w:sz w:val="18"/>
                <w:szCs w:val="18"/>
              </w:rPr>
              <w:t>391</w:t>
            </w:r>
            <w:r w:rsidRPr="00653FB1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hAnsi="Times New Roman"/>
                <w:bCs/>
                <w:sz w:val="18"/>
                <w:szCs w:val="18"/>
              </w:rPr>
              <w:t>387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448</w:t>
            </w: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344.038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332.044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253</w:t>
            </w:r>
            <w:r w:rsidRPr="00653FB1">
              <w:rPr>
                <w:rFonts w:ascii="Times New Roman" w:hAnsi="Times New Roman"/>
                <w:sz w:val="18"/>
                <w:szCs w:val="18"/>
                <w:lang w:val="sr-Latn-RS"/>
              </w:rPr>
              <w:t>.</w:t>
            </w: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502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269.422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3.689.983</w:t>
            </w:r>
          </w:p>
        </w:tc>
      </w:tr>
      <w:tr w:rsidR="00B76123" w:rsidRPr="00653FB1" w:rsidTr="00743E51">
        <w:trPr>
          <w:gridAfter w:val="1"/>
          <w:wAfter w:w="27" w:type="dxa"/>
          <w:trHeight w:val="81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220.733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232</w:t>
            </w:r>
            <w:r w:rsidRPr="00653FB1">
              <w:rPr>
                <w:rFonts w:ascii="Times New Roman" w:hAnsi="Times New Roman"/>
                <w:sz w:val="18"/>
                <w:szCs w:val="18"/>
                <w:lang w:val="sr-Latn-RS"/>
              </w:rPr>
              <w:t>.</w:t>
            </w: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995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bCs/>
                <w:sz w:val="18"/>
                <w:szCs w:val="18"/>
              </w:rPr>
              <w:t>102.623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6.293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47</w:t>
            </w:r>
            <w:r w:rsidRPr="00653FB1">
              <w:rPr>
                <w:rFonts w:ascii="Times New Roman" w:hAnsi="Times New Roman"/>
                <w:sz w:val="18"/>
                <w:szCs w:val="18"/>
                <w:lang w:val="sr-Latn-RS"/>
              </w:rPr>
              <w:t>.</w:t>
            </w: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730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Latn-RS" w:eastAsia="en-GB"/>
              </w:rPr>
              <w:t>170.411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193.912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294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334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hAnsi="Times New Roman"/>
                <w:bCs/>
                <w:sz w:val="18"/>
                <w:szCs w:val="18"/>
              </w:rPr>
              <w:t>195.633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168.497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Latn-RS"/>
              </w:rPr>
              <w:t>98.218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88.642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1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820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021</w:t>
            </w:r>
          </w:p>
        </w:tc>
      </w:tr>
      <w:tr w:rsidR="00B76123" w:rsidRPr="00653FB1" w:rsidTr="00743E51">
        <w:trPr>
          <w:gridAfter w:val="1"/>
          <w:wAfter w:w="27" w:type="dxa"/>
          <w:trHeight w:val="81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2021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131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586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Latn-RS"/>
              </w:rPr>
              <w:t>144</w:t>
            </w: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hAnsi="Times New Roman"/>
                <w:sz w:val="18"/>
                <w:szCs w:val="18"/>
                <w:lang w:val="sr-Latn-RS"/>
              </w:rPr>
              <w:t>508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Latn-RS"/>
              </w:rPr>
              <w:t>128</w:t>
            </w: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hAnsi="Times New Roman"/>
                <w:sz w:val="18"/>
                <w:szCs w:val="18"/>
                <w:lang w:val="sr-Latn-RS"/>
              </w:rPr>
              <w:t>403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137.073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Latn-RS"/>
              </w:rPr>
              <w:t>194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Latn-RS"/>
              </w:rPr>
              <w:t>479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252</w:t>
            </w: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hAnsi="Times New Roman"/>
                <w:sz w:val="18"/>
                <w:szCs w:val="18"/>
              </w:rPr>
              <w:t>927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Latn-RS"/>
              </w:rPr>
              <w:t>344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Latn-RS"/>
              </w:rPr>
              <w:t>924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Latn-RS"/>
              </w:rPr>
              <w:t>390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Latn-RS"/>
              </w:rPr>
              <w:t>367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Latn-RS"/>
              </w:rPr>
              <w:t>257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Latn-RS"/>
              </w:rPr>
              <w:t>879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Latn-RS"/>
              </w:rPr>
              <w:t>213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Latn-RS"/>
              </w:rPr>
              <w:t>806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Latn-RS"/>
              </w:rPr>
              <w:t>183.062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212</w:t>
            </w:r>
            <w:r w:rsidRPr="00653FB1">
              <w:rPr>
                <w:rFonts w:ascii="Times New Roman" w:hAnsi="Times New Roman"/>
                <w:sz w:val="18"/>
                <w:szCs w:val="18"/>
                <w:lang w:val="sr-Latn-RS"/>
              </w:rPr>
              <w:t>.</w:t>
            </w: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279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bCs/>
                <w:sz w:val="18"/>
                <w:szCs w:val="18"/>
              </w:rPr>
              <w:t>2.591.293</w:t>
            </w:r>
          </w:p>
        </w:tc>
      </w:tr>
      <w:tr w:rsidR="00B76123" w:rsidRPr="00653FB1" w:rsidTr="00743E51">
        <w:trPr>
          <w:gridAfter w:val="1"/>
          <w:wAfter w:w="27" w:type="dxa"/>
          <w:trHeight w:val="81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Инд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59,6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62,0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125,1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2178,2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405,7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148,4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177,9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132,6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131,8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126,9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186,4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Latn-RS"/>
              </w:rPr>
              <w:t>239,5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Latn-RS"/>
              </w:rPr>
              <w:t>142,4</w:t>
            </w:r>
          </w:p>
        </w:tc>
      </w:tr>
      <w:tr w:rsidR="00E73CF5" w:rsidRPr="00653FB1" w:rsidTr="009B3B92">
        <w:trPr>
          <w:gridAfter w:val="1"/>
          <w:wAfter w:w="27" w:type="dxa"/>
          <w:trHeight w:val="226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653FB1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2022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653FB1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3FB1">
              <w:rPr>
                <w:rFonts w:ascii="Times New Roman" w:hAnsi="Times New Roman"/>
                <w:b/>
                <w:bCs/>
                <w:sz w:val="18"/>
                <w:szCs w:val="18"/>
              </w:rPr>
              <w:t>193.263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653FB1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202.472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5" w:rsidRPr="00653FB1" w:rsidRDefault="00E73CF5" w:rsidP="00E73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653F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228.527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653FB1" w:rsidRDefault="00C0716C" w:rsidP="00E73C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283.219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653FB1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653FB1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653FB1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653FB1" w:rsidRDefault="00E73CF5" w:rsidP="00E73C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653FB1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653FB1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653FB1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653FB1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653FB1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</w:tr>
      <w:tr w:rsidR="00E73CF5" w:rsidRPr="00653FB1" w:rsidTr="00743E51">
        <w:trPr>
          <w:gridAfter w:val="1"/>
          <w:wAfter w:w="27" w:type="dxa"/>
          <w:trHeight w:val="81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653FB1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Инд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653FB1" w:rsidRDefault="00E73CF5" w:rsidP="00E73C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156,4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653FB1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137,8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653FB1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179,6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653FB1" w:rsidRDefault="00C0716C" w:rsidP="00E73C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198,1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653FB1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653FB1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653FB1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653FB1" w:rsidRDefault="00E73CF5" w:rsidP="00E73C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653FB1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653FB1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653FB1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653FB1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653FB1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</w:tr>
    </w:tbl>
    <w:p w:rsidR="00B76123" w:rsidRPr="00653FB1" w:rsidRDefault="00B76123" w:rsidP="00B76123">
      <w:pPr>
        <w:spacing w:after="0" w:line="240" w:lineRule="auto"/>
        <w:ind w:right="-653"/>
        <w:jc w:val="both"/>
        <w:rPr>
          <w:rFonts w:ascii="Times New Roman" w:hAnsi="Times New Roman"/>
          <w:sz w:val="20"/>
          <w:szCs w:val="20"/>
          <w:u w:val="single"/>
          <w:lang w:val="ru-RU" w:eastAsia="en-GB"/>
        </w:rPr>
      </w:pPr>
    </w:p>
    <w:p w:rsidR="00B76123" w:rsidRPr="00653FB1" w:rsidRDefault="00B76123" w:rsidP="00B76123">
      <w:p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  <w:r w:rsidRPr="00653FB1">
        <w:rPr>
          <w:rFonts w:ascii="Times New Roman" w:hAnsi="Times New Roman"/>
          <w:b/>
          <w:u w:val="single"/>
          <w:lang w:val="ru-RU" w:eastAsia="en-GB"/>
        </w:rPr>
        <w:t>Ноћења туриста</w:t>
      </w:r>
      <w:r w:rsidRPr="00653FB1">
        <w:rPr>
          <w:rFonts w:ascii="Times New Roman" w:hAnsi="Times New Roman"/>
          <w:lang w:val="ru-RU" w:eastAsia="en-GB"/>
        </w:rPr>
        <w:t xml:space="preserve"> - У  прва </w:t>
      </w:r>
      <w:r w:rsidR="002D0ECC" w:rsidRPr="00653FB1">
        <w:rPr>
          <w:rFonts w:ascii="Times New Roman" w:hAnsi="Times New Roman"/>
          <w:lang w:val="ru-RU" w:eastAsia="en-GB"/>
        </w:rPr>
        <w:t>четири</w:t>
      </w:r>
      <w:r w:rsidRPr="00653FB1">
        <w:rPr>
          <w:rFonts w:ascii="Times New Roman" w:hAnsi="Times New Roman"/>
          <w:lang w:val="ru-RU" w:eastAsia="en-GB"/>
        </w:rPr>
        <w:t xml:space="preserve"> месеца 2022. године остварено је </w:t>
      </w:r>
      <w:r w:rsidR="00AB274F" w:rsidRPr="00653FB1">
        <w:rPr>
          <w:rFonts w:ascii="Times New Roman" w:eastAsia="Times New Roman" w:hAnsi="Times New Roman"/>
          <w:bCs/>
          <w:lang w:val="sr-Latn-RS" w:eastAsia="sr-Latn-RS"/>
        </w:rPr>
        <w:t>2</w:t>
      </w:r>
      <w:r w:rsidR="00AB274F" w:rsidRPr="00653FB1">
        <w:rPr>
          <w:rFonts w:ascii="Times New Roman" w:eastAsia="Times New Roman" w:hAnsi="Times New Roman"/>
          <w:bCs/>
          <w:lang w:val="sr-Cyrl-RS" w:eastAsia="sr-Latn-RS"/>
        </w:rPr>
        <w:t>.</w:t>
      </w:r>
      <w:r w:rsidR="00AB274F" w:rsidRPr="00653FB1">
        <w:rPr>
          <w:rFonts w:ascii="Times New Roman" w:eastAsia="Times New Roman" w:hAnsi="Times New Roman"/>
          <w:bCs/>
          <w:lang w:val="sr-Latn-RS" w:eastAsia="sr-Latn-RS"/>
        </w:rPr>
        <w:t>895</w:t>
      </w:r>
      <w:r w:rsidR="00AB274F" w:rsidRPr="00653FB1">
        <w:rPr>
          <w:rFonts w:ascii="Times New Roman" w:eastAsia="Times New Roman" w:hAnsi="Times New Roman"/>
          <w:bCs/>
          <w:lang w:val="sr-Cyrl-RS" w:eastAsia="sr-Latn-RS"/>
        </w:rPr>
        <w:t>.</w:t>
      </w:r>
      <w:r w:rsidR="00AB274F" w:rsidRPr="00653FB1">
        <w:rPr>
          <w:rFonts w:ascii="Times New Roman" w:eastAsia="Times New Roman" w:hAnsi="Times New Roman"/>
          <w:bCs/>
          <w:lang w:val="sr-Latn-RS" w:eastAsia="sr-Latn-RS"/>
        </w:rPr>
        <w:t>160</w:t>
      </w:r>
      <w:r w:rsidR="00AB274F" w:rsidRPr="00653FB1">
        <w:rPr>
          <w:rFonts w:ascii="Times New Roman" w:eastAsia="Times New Roman" w:hAnsi="Times New Roman"/>
          <w:bCs/>
          <w:lang w:val="sr-Cyrl-RS" w:eastAsia="sr-Latn-RS"/>
        </w:rPr>
        <w:t xml:space="preserve"> </w:t>
      </w:r>
      <w:r w:rsidRPr="00653FB1">
        <w:rPr>
          <w:rFonts w:ascii="Times New Roman" w:hAnsi="Times New Roman"/>
          <w:lang w:val="ru-RU" w:eastAsia="en-GB"/>
        </w:rPr>
        <w:t xml:space="preserve">ноћења туриста (раст од </w:t>
      </w:r>
      <w:r w:rsidR="00AB274F" w:rsidRPr="00653FB1">
        <w:rPr>
          <w:rFonts w:ascii="Times New Roman" w:hAnsi="Times New Roman"/>
          <w:lang w:val="sr-Latn-RS" w:eastAsia="en-GB"/>
        </w:rPr>
        <w:t>47</w:t>
      </w:r>
      <w:r w:rsidR="00AB274F" w:rsidRPr="00653FB1">
        <w:rPr>
          <w:rFonts w:ascii="Times New Roman" w:hAnsi="Times New Roman"/>
          <w:lang w:val="ru-RU" w:eastAsia="en-GB"/>
        </w:rPr>
        <w:t>,2</w:t>
      </w:r>
      <w:r w:rsidRPr="00653FB1">
        <w:rPr>
          <w:rFonts w:ascii="Times New Roman" w:hAnsi="Times New Roman"/>
          <w:lang w:val="ru-RU" w:eastAsia="en-GB"/>
        </w:rPr>
        <w:t xml:space="preserve">% у односу на исти период 2021), од чега су домаћи туристи остварили </w:t>
      </w:r>
      <w:r w:rsidR="00AB274F" w:rsidRPr="00653FB1">
        <w:rPr>
          <w:rFonts w:ascii="Times New Roman" w:eastAsia="Times New Roman" w:hAnsi="Times New Roman"/>
          <w:bCs/>
          <w:lang w:val="sr-Latn-RS" w:eastAsia="sr-Latn-RS"/>
        </w:rPr>
        <w:t>1</w:t>
      </w:r>
      <w:r w:rsidR="00AB274F" w:rsidRPr="00653FB1">
        <w:rPr>
          <w:rFonts w:ascii="Times New Roman" w:eastAsia="Times New Roman" w:hAnsi="Times New Roman"/>
          <w:bCs/>
          <w:lang w:val="sr-Cyrl-RS" w:eastAsia="sr-Latn-RS"/>
        </w:rPr>
        <w:t>.</w:t>
      </w:r>
      <w:r w:rsidR="00AB274F" w:rsidRPr="00653FB1">
        <w:rPr>
          <w:rFonts w:ascii="Times New Roman" w:eastAsia="Times New Roman" w:hAnsi="Times New Roman"/>
          <w:bCs/>
          <w:lang w:val="sr-Latn-RS" w:eastAsia="sr-Latn-RS"/>
        </w:rPr>
        <w:t>716</w:t>
      </w:r>
      <w:r w:rsidR="00AB274F" w:rsidRPr="00653FB1">
        <w:rPr>
          <w:rFonts w:ascii="Times New Roman" w:eastAsia="Times New Roman" w:hAnsi="Times New Roman"/>
          <w:bCs/>
          <w:lang w:val="sr-Cyrl-RS" w:eastAsia="sr-Latn-RS"/>
        </w:rPr>
        <w:t>.</w:t>
      </w:r>
      <w:r w:rsidR="00AB274F" w:rsidRPr="00653FB1">
        <w:rPr>
          <w:rFonts w:ascii="Times New Roman" w:eastAsia="Times New Roman" w:hAnsi="Times New Roman"/>
          <w:bCs/>
          <w:lang w:val="sr-Latn-RS" w:eastAsia="sr-Latn-RS"/>
        </w:rPr>
        <w:t>343</w:t>
      </w:r>
      <w:r w:rsidR="00AB274F" w:rsidRPr="00653FB1">
        <w:rPr>
          <w:rFonts w:ascii="Times New Roman" w:eastAsia="Times New Roman" w:hAnsi="Times New Roman"/>
          <w:bCs/>
          <w:lang w:val="sr-Cyrl-RS" w:eastAsia="sr-Latn-RS"/>
        </w:rPr>
        <w:t xml:space="preserve"> </w:t>
      </w:r>
      <w:r w:rsidRPr="00653FB1">
        <w:rPr>
          <w:rFonts w:ascii="Times New Roman" w:hAnsi="Times New Roman"/>
          <w:lang w:val="ru-RU" w:eastAsia="en-GB"/>
        </w:rPr>
        <w:t>ноћења (раст</w:t>
      </w:r>
      <w:r w:rsidR="00AB274F" w:rsidRPr="00653FB1">
        <w:rPr>
          <w:rFonts w:ascii="Times New Roman" w:hAnsi="Times New Roman"/>
          <w:lang w:val="sr-Cyrl-RS" w:eastAsia="en-GB"/>
        </w:rPr>
        <w:t xml:space="preserve"> од 25</w:t>
      </w:r>
      <w:r w:rsidRPr="00653FB1">
        <w:rPr>
          <w:rFonts w:ascii="Times New Roman" w:hAnsi="Times New Roman"/>
          <w:lang w:val="sr-Cyrl-RS" w:eastAsia="en-GB"/>
        </w:rPr>
        <w:t>,</w:t>
      </w:r>
      <w:r w:rsidR="009B3B92" w:rsidRPr="00653FB1">
        <w:rPr>
          <w:rFonts w:ascii="Times New Roman" w:hAnsi="Times New Roman"/>
          <w:lang w:val="sr-Latn-RS" w:eastAsia="en-GB"/>
        </w:rPr>
        <w:t>8</w:t>
      </w:r>
      <w:r w:rsidRPr="00653FB1">
        <w:rPr>
          <w:rFonts w:ascii="Times New Roman" w:hAnsi="Times New Roman"/>
          <w:lang w:val="sr-Cyrl-RS" w:eastAsia="en-GB"/>
        </w:rPr>
        <w:t xml:space="preserve">% у односу на </w:t>
      </w:r>
      <w:r w:rsidRPr="00653FB1">
        <w:rPr>
          <w:rFonts w:ascii="Times New Roman" w:hAnsi="Times New Roman"/>
          <w:lang w:val="ru-RU" w:eastAsia="en-GB"/>
        </w:rPr>
        <w:t xml:space="preserve">2021.), односно учествовали са </w:t>
      </w:r>
      <w:r w:rsidR="00AB274F" w:rsidRPr="00653FB1">
        <w:rPr>
          <w:rFonts w:ascii="Times New Roman" w:hAnsi="Times New Roman"/>
          <w:lang w:val="ru-RU" w:eastAsia="en-GB"/>
        </w:rPr>
        <w:t>59,3</w:t>
      </w:r>
      <w:r w:rsidRPr="00653FB1">
        <w:rPr>
          <w:rFonts w:ascii="Times New Roman" w:hAnsi="Times New Roman"/>
          <w:lang w:val="ru-RU" w:eastAsia="en-GB"/>
        </w:rPr>
        <w:t>% у укупном броју ноћења, док су страни туристи остварили 9</w:t>
      </w:r>
      <w:r w:rsidR="00AB274F" w:rsidRPr="00653FB1">
        <w:rPr>
          <w:rFonts w:ascii="Times New Roman" w:hAnsi="Times New Roman"/>
          <w:lang w:val="sr-Latn-RS" w:eastAsia="en-GB"/>
        </w:rPr>
        <w:t>5</w:t>
      </w:r>
      <w:r w:rsidRPr="00653FB1">
        <w:rPr>
          <w:rFonts w:ascii="Times New Roman" w:hAnsi="Times New Roman"/>
          <w:lang w:val="ru-RU" w:eastAsia="en-GB"/>
        </w:rPr>
        <w:t>,</w:t>
      </w:r>
      <w:r w:rsidR="00AB274F" w:rsidRPr="00653FB1">
        <w:rPr>
          <w:rFonts w:ascii="Times New Roman" w:hAnsi="Times New Roman"/>
          <w:lang w:val="sr-Latn-RS" w:eastAsia="en-GB"/>
        </w:rPr>
        <w:t>4</w:t>
      </w:r>
      <w:r w:rsidRPr="00653FB1">
        <w:rPr>
          <w:rFonts w:ascii="Times New Roman" w:hAnsi="Times New Roman"/>
          <w:lang w:val="ru-RU" w:eastAsia="en-GB"/>
        </w:rPr>
        <w:t>% више ноћења (</w:t>
      </w:r>
      <w:r w:rsidR="00AB274F" w:rsidRPr="00653FB1">
        <w:rPr>
          <w:rFonts w:ascii="Times New Roman" w:eastAsia="Times New Roman" w:hAnsi="Times New Roman"/>
          <w:bCs/>
          <w:lang w:val="sr-Latn-RS" w:eastAsia="sr-Latn-RS"/>
        </w:rPr>
        <w:t>1</w:t>
      </w:r>
      <w:r w:rsidR="00AB274F" w:rsidRPr="00653FB1">
        <w:rPr>
          <w:rFonts w:ascii="Times New Roman" w:eastAsia="Times New Roman" w:hAnsi="Times New Roman"/>
          <w:bCs/>
          <w:lang w:val="sr-Cyrl-RS" w:eastAsia="sr-Latn-RS"/>
        </w:rPr>
        <w:t>.</w:t>
      </w:r>
      <w:r w:rsidR="00AB274F" w:rsidRPr="00653FB1">
        <w:rPr>
          <w:rFonts w:ascii="Times New Roman" w:eastAsia="Times New Roman" w:hAnsi="Times New Roman"/>
          <w:bCs/>
          <w:lang w:val="sr-Latn-RS" w:eastAsia="sr-Latn-RS"/>
        </w:rPr>
        <w:t>178</w:t>
      </w:r>
      <w:r w:rsidR="00AB274F" w:rsidRPr="00653FB1">
        <w:rPr>
          <w:rFonts w:ascii="Times New Roman" w:eastAsia="Times New Roman" w:hAnsi="Times New Roman"/>
          <w:bCs/>
          <w:lang w:val="sr-Cyrl-RS" w:eastAsia="sr-Latn-RS"/>
        </w:rPr>
        <w:t>.</w:t>
      </w:r>
      <w:r w:rsidR="00AB274F" w:rsidRPr="00653FB1">
        <w:rPr>
          <w:rFonts w:ascii="Times New Roman" w:eastAsia="Times New Roman" w:hAnsi="Times New Roman"/>
          <w:bCs/>
          <w:lang w:val="sr-Latn-RS" w:eastAsia="sr-Latn-RS"/>
        </w:rPr>
        <w:t>817</w:t>
      </w:r>
      <w:r w:rsidRPr="00653FB1">
        <w:rPr>
          <w:rFonts w:ascii="Times New Roman" w:hAnsi="Times New Roman"/>
          <w:lang w:val="ru-RU" w:eastAsia="en-GB"/>
        </w:rPr>
        <w:t xml:space="preserve">) у односу на исти период 2021. године, тј. учествовали су са </w:t>
      </w:r>
      <w:r w:rsidR="00AB274F" w:rsidRPr="00653FB1">
        <w:rPr>
          <w:rFonts w:ascii="Times New Roman" w:hAnsi="Times New Roman"/>
          <w:lang w:val="ru-RU" w:eastAsia="en-GB"/>
        </w:rPr>
        <w:t>40,7</w:t>
      </w:r>
      <w:r w:rsidRPr="00653FB1">
        <w:rPr>
          <w:rFonts w:ascii="Times New Roman" w:hAnsi="Times New Roman"/>
          <w:lang w:val="ru-RU" w:eastAsia="en-GB"/>
        </w:rPr>
        <w:t xml:space="preserve">% у укупном броју ноћења.  </w:t>
      </w:r>
    </w:p>
    <w:p w:rsidR="000F20EC" w:rsidRPr="00653FB1" w:rsidRDefault="000F20EC" w:rsidP="00B76123">
      <w:pPr>
        <w:pStyle w:val="Bezrazmaka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850"/>
        <w:gridCol w:w="993"/>
        <w:gridCol w:w="992"/>
        <w:gridCol w:w="113"/>
        <w:gridCol w:w="879"/>
        <w:gridCol w:w="255"/>
        <w:gridCol w:w="596"/>
        <w:gridCol w:w="963"/>
        <w:gridCol w:w="845"/>
        <w:gridCol w:w="6"/>
      </w:tblGrid>
      <w:tr w:rsidR="00B76123" w:rsidRPr="00653FB1" w:rsidTr="0036061D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Година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НОЋЕЊА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9C"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УЧЕШЋЕ У УКУПНОМ БРОЈУ НОЋЕЊА У СРБИЈИ (у%)</w:t>
            </w:r>
          </w:p>
        </w:tc>
      </w:tr>
      <w:tr w:rsidR="00B76123" w:rsidRPr="00653FB1" w:rsidTr="0036061D">
        <w:trPr>
          <w:gridAfter w:val="1"/>
          <w:wAfter w:w="6" w:type="dxa"/>
          <w:trHeight w:val="5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B76123" w:rsidRPr="00653FB1" w:rsidTr="0036061D">
        <w:trPr>
          <w:gridAfter w:val="1"/>
          <w:wAfter w:w="6" w:type="dxa"/>
          <w:trHeight w:val="19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Укупно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Страни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Стр</w:t>
            </w:r>
            <w:proofErr w:type="spellStart"/>
            <w:r w:rsidRPr="00653FB1">
              <w:rPr>
                <w:rFonts w:ascii="Times New Roman" w:hAnsi="Times New Roman"/>
                <w:b/>
                <w:sz w:val="18"/>
                <w:szCs w:val="18"/>
              </w:rPr>
              <w:t>ани</w:t>
            </w:r>
            <w:proofErr w:type="spellEnd"/>
          </w:p>
        </w:tc>
      </w:tr>
      <w:tr w:rsidR="00B76123" w:rsidRPr="00653FB1" w:rsidTr="0036061D">
        <w:trPr>
          <w:gridAfter w:val="1"/>
          <w:wAfter w:w="6" w:type="dxa"/>
          <w:trHeight w:val="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eastAsia="en-GB"/>
              </w:rPr>
              <w:t>2016.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7.533.739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113,3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4.794.741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113,0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2.738.998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113,7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sz w:val="18"/>
                <w:szCs w:val="18"/>
              </w:rPr>
              <w:t>63,6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sz w:val="18"/>
                <w:szCs w:val="18"/>
              </w:rPr>
              <w:t>36,4</w:t>
            </w:r>
          </w:p>
        </w:tc>
      </w:tr>
      <w:tr w:rsidR="00B76123" w:rsidRPr="00653FB1" w:rsidTr="0036061D">
        <w:trPr>
          <w:gridAfter w:val="1"/>
          <w:wAfter w:w="6" w:type="dxa"/>
          <w:trHeight w:val="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8.325.144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5.150.017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107,4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3.175.127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115,9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61,9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38,1</w:t>
            </w:r>
          </w:p>
        </w:tc>
      </w:tr>
      <w:tr w:rsidR="00B76123" w:rsidRPr="00653FB1" w:rsidTr="0036061D">
        <w:trPr>
          <w:gridAfter w:val="1"/>
          <w:wAfter w:w="6" w:type="dxa"/>
          <w:trHeight w:val="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eastAsia="en-GB"/>
              </w:rPr>
              <w:t>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653FB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9.336.103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653FB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112,1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653FB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hAnsi="Times New Roman"/>
                <w:bCs/>
                <w:sz w:val="18"/>
                <w:szCs w:val="18"/>
              </w:rPr>
              <w:t>5.678.235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653FB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110,3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B76123" w:rsidRPr="00653FB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3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657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868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653FB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115,2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653FB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60,8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653FB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39,2</w:t>
            </w:r>
          </w:p>
        </w:tc>
      </w:tr>
      <w:tr w:rsidR="00B76123" w:rsidRPr="00653FB1" w:rsidTr="0036061D">
        <w:trPr>
          <w:gridAfter w:val="1"/>
          <w:wAfter w:w="6" w:type="dxa"/>
          <w:trHeight w:val="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653FB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10.073.299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653FB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107,9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653FB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6.062.921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653FB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106,8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B76123" w:rsidRPr="00653FB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4.010.378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653FB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10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9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,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653FB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Latn-RS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60,2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653FB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39,8</w:t>
            </w:r>
          </w:p>
        </w:tc>
      </w:tr>
      <w:tr w:rsidR="00B76123" w:rsidRPr="00653FB1" w:rsidTr="0036061D">
        <w:trPr>
          <w:gridAfter w:val="1"/>
          <w:wAfter w:w="6" w:type="dxa"/>
          <w:trHeight w:val="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653FB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6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201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653FB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61,6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653FB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4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936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653FB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81,4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B76123" w:rsidRPr="00653FB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1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264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558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653FB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31,5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653FB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79,6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653FB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20,4</w:t>
            </w:r>
          </w:p>
        </w:tc>
      </w:tr>
      <w:tr w:rsidR="00B76123" w:rsidRPr="00653FB1" w:rsidTr="0036061D">
        <w:trPr>
          <w:gridAfter w:val="1"/>
          <w:wAfter w:w="6" w:type="dxa"/>
          <w:trHeight w:val="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 w:eastAsia="en-GB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2021</w:t>
            </w:r>
            <w:r w:rsidR="0036061D" w:rsidRPr="00653FB1">
              <w:rPr>
                <w:rFonts w:ascii="Times New Roman" w:hAnsi="Times New Roman"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653FB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hAnsi="Times New Roman"/>
                <w:bCs/>
                <w:sz w:val="18"/>
                <w:szCs w:val="18"/>
              </w:rPr>
              <w:t>8.162.430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653FB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hAnsi="Times New Roman"/>
                <w:bCs/>
                <w:sz w:val="18"/>
                <w:szCs w:val="18"/>
              </w:rPr>
              <w:t>131,6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653FB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hAnsi="Times New Roman"/>
                <w:bCs/>
                <w:sz w:val="18"/>
                <w:szCs w:val="18"/>
              </w:rPr>
              <w:t>5.732.833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653FB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bCs/>
                <w:sz w:val="18"/>
                <w:szCs w:val="18"/>
              </w:rPr>
              <w:t>116,1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B76123" w:rsidRPr="00653FB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bCs/>
                <w:sz w:val="18"/>
                <w:szCs w:val="18"/>
              </w:rPr>
              <w:t>2.429.597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653FB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bCs/>
                <w:sz w:val="18"/>
                <w:szCs w:val="18"/>
              </w:rPr>
              <w:t>192,1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653FB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70,2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653FB1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29,8</w:t>
            </w:r>
          </w:p>
        </w:tc>
      </w:tr>
      <w:tr w:rsidR="000F20EC" w:rsidRPr="00653FB1" w:rsidTr="009B3B92">
        <w:trPr>
          <w:gridAfter w:val="1"/>
          <w:wAfter w:w="6" w:type="dxa"/>
          <w:trHeight w:val="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0F20EC" w:rsidRPr="00653FB1" w:rsidRDefault="000F20EC" w:rsidP="000F20E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Јануар-</w:t>
            </w:r>
            <w:r w:rsidR="002D0ECC" w:rsidRPr="00653FB1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Април</w:t>
            </w:r>
            <w:r w:rsidRPr="00653FB1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 xml:space="preserve">  2022</w:t>
            </w:r>
            <w:r w:rsidRPr="00653FB1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:rsidR="000F20EC" w:rsidRPr="00653FB1" w:rsidRDefault="00AB274F" w:rsidP="000F20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653F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2</w:t>
            </w:r>
            <w:r w:rsidRPr="00653F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 w:eastAsia="sr-Latn-RS"/>
              </w:rPr>
              <w:t>.</w:t>
            </w:r>
            <w:r w:rsidRPr="00653F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895</w:t>
            </w:r>
            <w:r w:rsidRPr="00653F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 w:eastAsia="sr-Latn-RS"/>
              </w:rPr>
              <w:t>.</w:t>
            </w:r>
            <w:r w:rsidRPr="00653F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0EC" w:rsidRPr="00653FB1" w:rsidRDefault="00AB274F" w:rsidP="000F20E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3FB1">
              <w:rPr>
                <w:rFonts w:ascii="Times New Roman" w:hAnsi="Times New Roman"/>
                <w:b/>
                <w:bCs/>
                <w:sz w:val="18"/>
                <w:szCs w:val="18"/>
              </w:rPr>
              <w:t>147,2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:rsidR="000F20EC" w:rsidRPr="00653FB1" w:rsidRDefault="00AB274F" w:rsidP="000F20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653F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1</w:t>
            </w:r>
            <w:r w:rsidRPr="00653F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 w:eastAsia="sr-Latn-RS"/>
              </w:rPr>
              <w:t>.</w:t>
            </w:r>
            <w:r w:rsidRPr="00653F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716</w:t>
            </w:r>
            <w:r w:rsidRPr="00653F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 w:eastAsia="sr-Latn-RS"/>
              </w:rPr>
              <w:t>.</w:t>
            </w:r>
            <w:r w:rsidRPr="00653F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343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0EC" w:rsidRPr="00653FB1" w:rsidRDefault="00AB274F" w:rsidP="000F20E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3FB1">
              <w:rPr>
                <w:rFonts w:ascii="Times New Roman" w:hAnsi="Times New Roman"/>
                <w:b/>
                <w:bCs/>
                <w:sz w:val="18"/>
                <w:szCs w:val="18"/>
              </w:rPr>
              <w:t>125,8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0F20EC" w:rsidRPr="00653FB1" w:rsidRDefault="00AB274F" w:rsidP="000F20E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1</w:t>
            </w:r>
            <w:r w:rsidRPr="00653F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 w:eastAsia="sr-Latn-RS"/>
              </w:rPr>
              <w:t>.</w:t>
            </w:r>
            <w:r w:rsidRPr="00653F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178</w:t>
            </w:r>
            <w:r w:rsidRPr="00653F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 w:eastAsia="sr-Latn-RS"/>
              </w:rPr>
              <w:t>.</w:t>
            </w:r>
            <w:r w:rsidRPr="00653F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817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0EC" w:rsidRPr="00653FB1" w:rsidRDefault="00AB274F" w:rsidP="000F20E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sr-Latn-RS"/>
              </w:rPr>
            </w:pPr>
            <w:r w:rsidRPr="00653FB1">
              <w:rPr>
                <w:rFonts w:ascii="Times New Roman" w:hAnsi="Times New Roman"/>
                <w:b/>
                <w:bCs/>
                <w:sz w:val="18"/>
                <w:szCs w:val="18"/>
                <w:lang w:val="sr-Latn-RS"/>
              </w:rPr>
              <w:t>195,4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0EC" w:rsidRPr="00653FB1" w:rsidRDefault="00AB274F" w:rsidP="000F20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/>
              </w:rPr>
            </w:pPr>
            <w:r w:rsidRPr="00653F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/>
              </w:rPr>
              <w:t>59,3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0EC" w:rsidRPr="00653FB1" w:rsidRDefault="00AB274F" w:rsidP="000F20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val="sr-Latn-RS"/>
              </w:rPr>
            </w:pPr>
            <w:r w:rsidRPr="00653FB1">
              <w:rPr>
                <w:rFonts w:ascii="Times New Roman" w:eastAsia="Times New Roman" w:hAnsi="Times New Roman"/>
                <w:b/>
                <w:sz w:val="18"/>
                <w:szCs w:val="18"/>
                <w:lang w:val="sr-Latn-RS"/>
              </w:rPr>
              <w:t>40,7</w:t>
            </w:r>
          </w:p>
        </w:tc>
      </w:tr>
    </w:tbl>
    <w:p w:rsidR="00B76123" w:rsidRPr="00653FB1" w:rsidRDefault="00B76123" w:rsidP="00B7612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0438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7"/>
        <w:gridCol w:w="720"/>
        <w:gridCol w:w="720"/>
        <w:gridCol w:w="720"/>
        <w:gridCol w:w="720"/>
        <w:gridCol w:w="720"/>
        <w:gridCol w:w="720"/>
        <w:gridCol w:w="900"/>
        <w:gridCol w:w="900"/>
        <w:gridCol w:w="720"/>
        <w:gridCol w:w="720"/>
        <w:gridCol w:w="720"/>
        <w:gridCol w:w="720"/>
        <w:gridCol w:w="961"/>
      </w:tblGrid>
      <w:tr w:rsidR="00B76123" w:rsidRPr="00653FB1" w:rsidTr="00743E51">
        <w:trPr>
          <w:trHeight w:val="117"/>
        </w:trPr>
        <w:tc>
          <w:tcPr>
            <w:tcW w:w="10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</w:rPr>
              <w:br w:type="page"/>
            </w:r>
            <w:r w:rsidRPr="00653FB1">
              <w:rPr>
                <w:rFonts w:ascii="Times New Roman" w:hAnsi="Times New Roman"/>
                <w:b/>
                <w:sz w:val="18"/>
                <w:szCs w:val="18"/>
              </w:rPr>
              <w:br w:type="page"/>
            </w:r>
            <w:r w:rsidRPr="00653FB1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НОЋЕЊА ПО МЕСЕЦИМА</w:t>
            </w:r>
          </w:p>
        </w:tc>
      </w:tr>
      <w:tr w:rsidR="00B76123" w:rsidRPr="00653FB1" w:rsidTr="00743E5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XII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Укупно</w:t>
            </w:r>
          </w:p>
        </w:tc>
      </w:tr>
      <w:tr w:rsidR="00B76123" w:rsidRPr="00653FB1" w:rsidTr="00743E51">
        <w:trPr>
          <w:trHeight w:val="13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475.398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545.875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512.897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555.441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708.469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691.802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865.733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972.981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678.059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599.939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445.474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481.671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7.533.739</w:t>
            </w:r>
          </w:p>
        </w:tc>
      </w:tr>
      <w:tr w:rsidR="00B76123" w:rsidRPr="00653FB1" w:rsidTr="00743E51">
        <w:trPr>
          <w:trHeight w:val="99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490.886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bCs/>
                <w:sz w:val="18"/>
                <w:szCs w:val="18"/>
              </w:rPr>
              <w:t>515</w:t>
            </w:r>
            <w:r w:rsidRPr="00653FB1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hAnsi="Times New Roman"/>
                <w:bCs/>
                <w:sz w:val="18"/>
                <w:szCs w:val="18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553.100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642.037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797.484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809.815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988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084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bCs/>
                <w:sz w:val="18"/>
                <w:szCs w:val="18"/>
              </w:rPr>
              <w:t>1.081.7</w:t>
            </w:r>
            <w:r w:rsidRPr="00653FB1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4</w:t>
            </w:r>
            <w:r w:rsidRPr="00653FB1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hAnsi="Times New Roman"/>
                <w:bCs/>
                <w:sz w:val="18"/>
                <w:szCs w:val="18"/>
              </w:rPr>
              <w:t>735.875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689.844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482.567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538.588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8.325.144</w:t>
            </w:r>
          </w:p>
        </w:tc>
      </w:tr>
      <w:tr w:rsidR="00B76123" w:rsidRPr="00653FB1" w:rsidTr="00743E51">
        <w:trPr>
          <w:trHeight w:val="5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549.793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583.675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593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187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714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831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923.519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923.615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1.092.022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1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266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246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653FB1">
              <w:rPr>
                <w:rFonts w:ascii="Times New Roman" w:hAnsi="Times New Roman"/>
                <w:bCs/>
                <w:sz w:val="18"/>
                <w:szCs w:val="18"/>
              </w:rPr>
              <w:t>823.350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749.318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546.841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569.706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9.336.103</w:t>
            </w:r>
          </w:p>
        </w:tc>
      </w:tr>
      <w:tr w:rsidR="00B76123" w:rsidRPr="00653FB1" w:rsidTr="00743E51">
        <w:trPr>
          <w:trHeight w:val="92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551.193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607.733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634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776</w:t>
            </w: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hAnsi="Times New Roman"/>
                <w:sz w:val="18"/>
                <w:szCs w:val="18"/>
              </w:rPr>
              <w:t>495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980</w:t>
            </w: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988.614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653FB1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hAnsi="Times New Roman"/>
                <w:bCs/>
                <w:sz w:val="18"/>
                <w:szCs w:val="18"/>
              </w:rPr>
              <w:t>149</w:t>
            </w:r>
            <w:r w:rsidRPr="00653FB1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hAnsi="Times New Roman"/>
                <w:bCs/>
                <w:sz w:val="18"/>
                <w:szCs w:val="18"/>
              </w:rPr>
              <w:t>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1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302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844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hAnsi="Times New Roman"/>
                <w:bCs/>
                <w:sz w:val="18"/>
                <w:szCs w:val="18"/>
              </w:rPr>
              <w:t>905.977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845.587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644</w:t>
            </w:r>
            <w:r w:rsidRPr="00653FB1">
              <w:rPr>
                <w:rFonts w:ascii="Times New Roman" w:hAnsi="Times New Roman"/>
                <w:sz w:val="18"/>
                <w:szCs w:val="18"/>
                <w:lang w:val="sr-Latn-RS"/>
              </w:rPr>
              <w:t>.</w:t>
            </w: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075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685.811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10.073.299</w:t>
            </w:r>
          </w:p>
        </w:tc>
      </w:tr>
      <w:tr w:rsidR="00B76123" w:rsidRPr="00653FB1" w:rsidTr="00743E51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689.582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729</w:t>
            </w:r>
            <w:r w:rsidRPr="00653FB1">
              <w:rPr>
                <w:rFonts w:ascii="Times New Roman" w:hAnsi="Times New Roman"/>
                <w:sz w:val="18"/>
                <w:szCs w:val="18"/>
                <w:lang w:val="sr-Latn-RS"/>
              </w:rPr>
              <w:t>.</w:t>
            </w: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731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bCs/>
                <w:sz w:val="18"/>
                <w:szCs w:val="18"/>
              </w:rPr>
              <w:t>344</w:t>
            </w:r>
            <w:r w:rsidRPr="00653FB1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hAnsi="Times New Roman"/>
                <w:bCs/>
                <w:sz w:val="18"/>
                <w:szCs w:val="18"/>
              </w:rPr>
              <w:t>596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41.656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170</w:t>
            </w:r>
            <w:r w:rsidRPr="00653FB1">
              <w:rPr>
                <w:rFonts w:ascii="Times New Roman" w:hAnsi="Times New Roman"/>
                <w:sz w:val="18"/>
                <w:szCs w:val="18"/>
                <w:lang w:val="sr-Latn-RS"/>
              </w:rPr>
              <w:t>.</w:t>
            </w: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688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560.179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737.398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1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080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676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Latn-RS"/>
              </w:rPr>
              <w:t>698.108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529.777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Latn-RS"/>
              </w:rPr>
              <w:t>345</w:t>
            </w: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hAnsi="Times New Roman"/>
                <w:sz w:val="18"/>
                <w:szCs w:val="18"/>
                <w:lang w:val="sr-Latn-RS"/>
              </w:rPr>
              <w:t>219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274.680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6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201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290</w:t>
            </w:r>
          </w:p>
        </w:tc>
      </w:tr>
      <w:tr w:rsidR="00B76123" w:rsidRPr="00653FB1" w:rsidTr="00743E51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449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331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Latn-RS"/>
              </w:rPr>
              <w:t>474</w:t>
            </w: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hAnsi="Times New Roman"/>
                <w:sz w:val="18"/>
                <w:szCs w:val="18"/>
                <w:lang w:val="sr-Latn-RS"/>
              </w:rPr>
              <w:t>780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418.057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398.628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Latn-RS"/>
              </w:rPr>
              <w:t>585</w:t>
            </w: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hAnsi="Times New Roman"/>
                <w:sz w:val="18"/>
                <w:szCs w:val="18"/>
                <w:lang w:val="sr-Latn-RS"/>
              </w:rPr>
              <w:t>798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Latn-RS"/>
              </w:rPr>
              <w:t>780</w:t>
            </w: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hAnsi="Times New Roman"/>
                <w:sz w:val="18"/>
                <w:szCs w:val="18"/>
                <w:lang w:val="sr-Latn-RS"/>
              </w:rPr>
              <w:t>380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1.180.142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1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332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418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Latn-RS"/>
              </w:rPr>
              <w:t>840</w:t>
            </w: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653FB1">
              <w:rPr>
                <w:rFonts w:ascii="Times New Roman" w:hAnsi="Times New Roman"/>
                <w:sz w:val="18"/>
                <w:szCs w:val="18"/>
                <w:lang w:val="sr-Latn-RS"/>
              </w:rPr>
              <w:t>356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ru-RU" w:eastAsia="en-GB"/>
              </w:rPr>
              <w:t>625.305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524.506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552</w:t>
            </w:r>
            <w:r w:rsidRPr="00653FB1">
              <w:rPr>
                <w:rFonts w:ascii="Times New Roman" w:hAnsi="Times New Roman"/>
                <w:sz w:val="18"/>
                <w:szCs w:val="18"/>
                <w:lang w:val="sr-Latn-RS"/>
              </w:rPr>
              <w:t>.</w:t>
            </w: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729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bCs/>
                <w:sz w:val="18"/>
                <w:szCs w:val="18"/>
              </w:rPr>
              <w:t>8.162.430</w:t>
            </w:r>
          </w:p>
        </w:tc>
      </w:tr>
      <w:tr w:rsidR="00B76123" w:rsidRPr="00653FB1" w:rsidTr="00743E51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Инд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</w:rPr>
              <w:t>65,2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65,1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121,3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957,0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343,2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139,3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160,0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123,3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120,4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118,3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/>
              </w:rPr>
              <w:t>151,9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Latn-RS"/>
              </w:rPr>
              <w:t>201,2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Latn-RS"/>
              </w:rPr>
              <w:t>131,6</w:t>
            </w:r>
          </w:p>
        </w:tc>
      </w:tr>
      <w:tr w:rsidR="000F20EC" w:rsidRPr="00653FB1" w:rsidTr="009B3B92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653FB1" w:rsidRDefault="000F20EC" w:rsidP="000F20E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653FB1" w:rsidRDefault="000F20EC" w:rsidP="000F20E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53FB1">
              <w:rPr>
                <w:rFonts w:ascii="Times New Roman" w:hAnsi="Times New Roman"/>
                <w:b/>
                <w:bCs/>
                <w:sz w:val="18"/>
                <w:szCs w:val="18"/>
              </w:rPr>
              <w:t>706.742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653FB1" w:rsidRDefault="000F20EC" w:rsidP="000F20E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661.141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0EC" w:rsidRPr="00653FB1" w:rsidRDefault="000F20EC" w:rsidP="000F20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653F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729.257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653FB1" w:rsidRDefault="00C0716C" w:rsidP="000F20E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798.020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653FB1" w:rsidRDefault="000F20EC" w:rsidP="000F20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653FB1" w:rsidRDefault="000F20EC" w:rsidP="000F20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653FB1" w:rsidRDefault="000F20EC" w:rsidP="000F20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653FB1" w:rsidRDefault="000F20EC" w:rsidP="000F20E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653FB1" w:rsidRDefault="000F20EC" w:rsidP="000F20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653FB1" w:rsidRDefault="000F20EC" w:rsidP="000F20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653FB1" w:rsidRDefault="000F20EC" w:rsidP="000F20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653FB1" w:rsidRDefault="000F20EC" w:rsidP="000F20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653FB1" w:rsidRDefault="000F20EC" w:rsidP="000F20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</w:p>
        </w:tc>
      </w:tr>
      <w:tr w:rsidR="000F20EC" w:rsidRPr="00653FB1" w:rsidTr="00743E51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653FB1" w:rsidRDefault="000F20EC" w:rsidP="000F20E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Инд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653FB1" w:rsidRDefault="000F20EC" w:rsidP="000F20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154,3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653FB1" w:rsidRDefault="000F20EC" w:rsidP="000F20E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124,9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653FB1" w:rsidRDefault="000F20EC" w:rsidP="000F20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 w:eastAsia="sr-Latn-RS"/>
              </w:rPr>
              <w:t>144,3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653FB1" w:rsidRDefault="00C0716C" w:rsidP="000F20E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168,2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653FB1" w:rsidRDefault="000F20EC" w:rsidP="000F20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653FB1" w:rsidRDefault="000F20EC" w:rsidP="000F20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653FB1" w:rsidRDefault="000F20EC" w:rsidP="000F20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653FB1" w:rsidRDefault="000F20EC" w:rsidP="000F20E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653FB1" w:rsidRDefault="000F20EC" w:rsidP="000F20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653FB1" w:rsidRDefault="000F20EC" w:rsidP="000F20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653FB1" w:rsidRDefault="000F20EC" w:rsidP="000F20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653FB1" w:rsidRDefault="000F20EC" w:rsidP="000F20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653FB1" w:rsidRDefault="000F20EC" w:rsidP="000F20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</w:p>
        </w:tc>
      </w:tr>
    </w:tbl>
    <w:p w:rsidR="00B76123" w:rsidRPr="00653FB1" w:rsidRDefault="00B76123" w:rsidP="00B76123">
      <w:pPr>
        <w:spacing w:after="0" w:line="240" w:lineRule="auto"/>
        <w:rPr>
          <w:rFonts w:ascii="Times New Roman" w:hAnsi="Times New Roman"/>
          <w:vanish/>
          <w:sz w:val="20"/>
          <w:szCs w:val="20"/>
          <w:lang w:val="sr-Cyrl-RS"/>
        </w:rPr>
      </w:pPr>
    </w:p>
    <w:tbl>
      <w:tblPr>
        <w:tblpPr w:leftFromText="180" w:rightFromText="180" w:bottomFromText="160" w:vertAnchor="text" w:tblpXSpec="center" w:tblpY="1"/>
        <w:tblOverlap w:val="never"/>
        <w:tblW w:w="7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38"/>
        <w:gridCol w:w="1418"/>
        <w:gridCol w:w="1352"/>
      </w:tblGrid>
      <w:tr w:rsidR="00B76123" w:rsidRPr="00653FB1" w:rsidTr="00743E51">
        <w:trPr>
          <w:trHeight w:val="26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lastRenderedPageBreak/>
              <w:t>Година</w:t>
            </w: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Просечна дужина боравка  у Србији (у данима)</w:t>
            </w:r>
          </w:p>
        </w:tc>
      </w:tr>
      <w:tr w:rsidR="00B76123" w:rsidRPr="00653FB1" w:rsidTr="00743E5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Домаћи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Страни</w:t>
            </w:r>
          </w:p>
        </w:tc>
      </w:tr>
      <w:tr w:rsidR="00B76123" w:rsidRPr="00653FB1" w:rsidTr="00743E51">
        <w:trPr>
          <w:trHeight w:val="7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2,13</w:t>
            </w:r>
          </w:p>
        </w:tc>
      </w:tr>
      <w:tr w:rsidR="00B76123" w:rsidRPr="00653FB1" w:rsidTr="00743E51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2017.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/>
              </w:rPr>
            </w:pPr>
            <w:r w:rsidRPr="00653FB1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/>
              </w:rPr>
            </w:pPr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/>
              </w:rPr>
              <w:t>2,12</w:t>
            </w:r>
          </w:p>
        </w:tc>
      </w:tr>
      <w:tr w:rsidR="00B76123" w:rsidRPr="00653FB1" w:rsidTr="00743E51">
        <w:trPr>
          <w:trHeight w:val="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2018.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sz w:val="18"/>
                <w:szCs w:val="18"/>
              </w:rPr>
              <w:t>2,72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</w:t>
            </w:r>
            <w:r w:rsidRPr="00653FB1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2,14</w:t>
            </w:r>
          </w:p>
        </w:tc>
      </w:tr>
      <w:tr w:rsidR="00B76123" w:rsidRPr="00653FB1" w:rsidTr="00743E51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2019.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2,17</w:t>
            </w:r>
          </w:p>
        </w:tc>
      </w:tr>
      <w:tr w:rsidR="00B76123" w:rsidRPr="00653FB1" w:rsidTr="00743E51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2020.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3,60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2,84</w:t>
            </w:r>
          </w:p>
        </w:tc>
      </w:tr>
      <w:tr w:rsidR="00B76123" w:rsidRPr="00653FB1" w:rsidTr="00743E51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 w:eastAsia="en-GB"/>
              </w:rPr>
            </w:pPr>
            <w:r w:rsidRPr="00653FB1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2021</w:t>
            </w:r>
            <w:r w:rsidR="00C25753" w:rsidRPr="00653FB1">
              <w:rPr>
                <w:rFonts w:ascii="Times New Roman" w:hAnsi="Times New Roman"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3,34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2,79</w:t>
            </w:r>
          </w:p>
        </w:tc>
      </w:tr>
      <w:tr w:rsidR="00B76123" w:rsidRPr="00653FB1" w:rsidTr="00743E51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Јануар-</w:t>
            </w:r>
            <w:r w:rsidR="002D0ECC" w:rsidRPr="00653FB1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Април</w:t>
            </w:r>
            <w:r w:rsidRPr="00653FB1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 xml:space="preserve"> 2022</w:t>
            </w:r>
            <w:r w:rsidR="00C25753" w:rsidRPr="00653FB1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653FB1" w:rsidRDefault="008E1193" w:rsidP="00743E5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sr-Latn-RS"/>
              </w:rPr>
            </w:pPr>
            <w:r w:rsidRPr="00653FB1">
              <w:rPr>
                <w:rFonts w:ascii="Times New Roman" w:eastAsia="Times New Roman" w:hAnsi="Times New Roman"/>
                <w:b/>
                <w:sz w:val="18"/>
                <w:szCs w:val="18"/>
                <w:lang w:val="sr-Latn-RS"/>
              </w:rPr>
              <w:t>3,19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653FB1" w:rsidRDefault="00481354" w:rsidP="00743E5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sr-Latn-RS"/>
              </w:rPr>
            </w:pPr>
            <w:r w:rsidRPr="00653FB1">
              <w:rPr>
                <w:rFonts w:ascii="Times New Roman" w:eastAsia="Times New Roman" w:hAnsi="Times New Roman"/>
                <w:b/>
                <w:sz w:val="18"/>
                <w:szCs w:val="18"/>
                <w:lang w:val="sr-Latn-RS"/>
              </w:rPr>
              <w:t>3,17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653FB1" w:rsidRDefault="00481354" w:rsidP="00743E5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sr-Latn-RS"/>
              </w:rPr>
            </w:pPr>
            <w:r w:rsidRPr="00653FB1">
              <w:rPr>
                <w:rFonts w:ascii="Times New Roman" w:eastAsia="Times New Roman" w:hAnsi="Times New Roman"/>
                <w:b/>
                <w:sz w:val="18"/>
                <w:szCs w:val="18"/>
                <w:lang w:val="sr-Latn-RS"/>
              </w:rPr>
              <w:t>3,22</w:t>
            </w:r>
          </w:p>
        </w:tc>
      </w:tr>
    </w:tbl>
    <w:p w:rsidR="00B76123" w:rsidRPr="00653FB1" w:rsidRDefault="00B76123" w:rsidP="00B7612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B76123" w:rsidRPr="00653FB1" w:rsidRDefault="00B76123" w:rsidP="00B7612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B76123" w:rsidRPr="00653FB1" w:rsidRDefault="00B76123" w:rsidP="00B76123">
      <w:pPr>
        <w:spacing w:after="0" w:line="240" w:lineRule="auto"/>
        <w:ind w:right="112"/>
        <w:jc w:val="both"/>
        <w:rPr>
          <w:rFonts w:ascii="Times New Roman" w:hAnsi="Times New Roman"/>
          <w:lang w:val="sr-Cyrl-RS" w:eastAsia="en-GB"/>
        </w:rPr>
      </w:pPr>
      <w:r w:rsidRPr="00653FB1">
        <w:rPr>
          <w:rFonts w:ascii="Times New Roman" w:hAnsi="Times New Roman"/>
          <w:b/>
          <w:u w:val="single"/>
          <w:lang w:val="sr-Cyrl-RS" w:eastAsia="en-GB"/>
        </w:rPr>
        <w:t>Просечна дужина боравка</w:t>
      </w:r>
      <w:r w:rsidRPr="00653FB1">
        <w:rPr>
          <w:rFonts w:ascii="Times New Roman" w:hAnsi="Times New Roman"/>
          <w:lang w:val="sr-Cyrl-RS" w:eastAsia="en-GB"/>
        </w:rPr>
        <w:t xml:space="preserve"> туриста у Србији у прва </w:t>
      </w:r>
      <w:r w:rsidR="002D0ECC" w:rsidRPr="00653FB1">
        <w:rPr>
          <w:rFonts w:ascii="Times New Roman" w:hAnsi="Times New Roman"/>
          <w:lang w:val="sr-Cyrl-RS" w:eastAsia="en-GB"/>
        </w:rPr>
        <w:t>четири</w:t>
      </w:r>
      <w:r w:rsidRPr="00653FB1">
        <w:rPr>
          <w:rFonts w:ascii="Times New Roman" w:hAnsi="Times New Roman"/>
          <w:lang w:val="sr-Cyrl-RS" w:eastAsia="en-GB"/>
        </w:rPr>
        <w:t xml:space="preserve"> месеца</w:t>
      </w:r>
      <w:r w:rsidRPr="00653FB1">
        <w:rPr>
          <w:rFonts w:ascii="Times New Roman" w:hAnsi="Times New Roman"/>
          <w:lang w:val="ru-RU" w:eastAsia="en-GB"/>
        </w:rPr>
        <w:t xml:space="preserve"> 2022</w:t>
      </w:r>
      <w:r w:rsidRPr="00653FB1">
        <w:rPr>
          <w:rFonts w:ascii="Times New Roman" w:hAnsi="Times New Roman"/>
          <w:lang w:val="sr-Cyrl-RS" w:eastAsia="en-GB"/>
        </w:rPr>
        <w:t>. године износила</w:t>
      </w:r>
      <w:r w:rsidRPr="00653FB1">
        <w:rPr>
          <w:rFonts w:ascii="Times New Roman" w:hAnsi="Times New Roman"/>
          <w:lang w:val="sr-Latn-RS" w:eastAsia="en-GB"/>
        </w:rPr>
        <w:t xml:space="preserve"> je</w:t>
      </w:r>
      <w:r w:rsidRPr="00653FB1">
        <w:rPr>
          <w:rFonts w:ascii="Times New Roman" w:hAnsi="Times New Roman"/>
          <w:lang w:val="sr-Cyrl-RS" w:eastAsia="en-GB"/>
        </w:rPr>
        <w:t xml:space="preserve"> 3,</w:t>
      </w:r>
      <w:r w:rsidR="00481354" w:rsidRPr="00653FB1">
        <w:rPr>
          <w:rFonts w:ascii="Times New Roman" w:hAnsi="Times New Roman"/>
          <w:lang w:val="sr-Latn-RS" w:eastAsia="en-GB"/>
        </w:rPr>
        <w:t>19</w:t>
      </w:r>
      <w:r w:rsidRPr="00653FB1">
        <w:rPr>
          <w:rFonts w:ascii="Times New Roman" w:hAnsi="Times New Roman"/>
          <w:lang w:val="sr-Cyrl-RS" w:eastAsia="en-GB"/>
        </w:rPr>
        <w:t xml:space="preserve"> дана, при чему је боравак домаћих трајао 3,</w:t>
      </w:r>
      <w:r w:rsidR="00481354" w:rsidRPr="00653FB1">
        <w:rPr>
          <w:rFonts w:ascii="Times New Roman" w:hAnsi="Times New Roman"/>
          <w:lang w:val="sr-Latn-RS" w:eastAsia="en-GB"/>
        </w:rPr>
        <w:t>17</w:t>
      </w:r>
      <w:r w:rsidRPr="00653FB1">
        <w:rPr>
          <w:rFonts w:ascii="Times New Roman" w:hAnsi="Times New Roman"/>
          <w:lang w:val="sr-Cyrl-RS" w:eastAsia="en-GB"/>
        </w:rPr>
        <w:t>, а страних 3,</w:t>
      </w:r>
      <w:r w:rsidR="00481354" w:rsidRPr="00653FB1">
        <w:rPr>
          <w:rFonts w:ascii="Times New Roman" w:hAnsi="Times New Roman"/>
          <w:lang w:val="sr-Latn-RS" w:eastAsia="en-GB"/>
        </w:rPr>
        <w:t>22</w:t>
      </w:r>
      <w:r w:rsidRPr="00653FB1">
        <w:rPr>
          <w:rFonts w:ascii="Times New Roman" w:hAnsi="Times New Roman"/>
          <w:lang w:val="sr-Cyrl-RS" w:eastAsia="en-GB"/>
        </w:rPr>
        <w:t xml:space="preserve"> дана.</w:t>
      </w:r>
    </w:p>
    <w:p w:rsidR="00B76123" w:rsidRPr="00653FB1" w:rsidRDefault="00B76123" w:rsidP="00B76123">
      <w:pPr>
        <w:spacing w:after="0" w:line="240" w:lineRule="auto"/>
        <w:ind w:right="765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B76123" w:rsidRPr="00653FB1" w:rsidRDefault="00B76123" w:rsidP="00B76123">
      <w:pPr>
        <w:spacing w:after="0" w:line="240" w:lineRule="auto"/>
        <w:ind w:right="765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B76123" w:rsidRPr="00653FB1" w:rsidRDefault="00B76123" w:rsidP="00B761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Latn-RS" w:eastAsia="en-GB"/>
        </w:rPr>
      </w:pPr>
      <w:r w:rsidRPr="00653FB1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Доласци туриста по врстама туристичких места</w:t>
      </w:r>
    </w:p>
    <w:p w:rsidR="00B76123" w:rsidRPr="00653FB1" w:rsidRDefault="00B76123" w:rsidP="00B761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653FB1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у периоду јануар-</w:t>
      </w:r>
      <w:r w:rsidR="00EE5057" w:rsidRPr="00653FB1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а</w:t>
      </w:r>
      <w:r w:rsidR="002D0ECC" w:rsidRPr="00653FB1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прил</w:t>
      </w:r>
      <w:r w:rsidRPr="00653FB1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 2022. године</w:t>
      </w:r>
    </w:p>
    <w:p w:rsidR="00B76123" w:rsidRPr="00653FB1" w:rsidRDefault="00B76123" w:rsidP="00B7612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:rsidR="00B76123" w:rsidRPr="00653FB1" w:rsidRDefault="00B76123" w:rsidP="00B76123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653FB1">
        <w:rPr>
          <w:rFonts w:ascii="Times New Roman" w:hAnsi="Times New Roman"/>
          <w:lang w:val="ru-RU" w:eastAsia="en-GB"/>
        </w:rPr>
        <w:t xml:space="preserve">У прва </w:t>
      </w:r>
      <w:r w:rsidR="002D0ECC" w:rsidRPr="00653FB1">
        <w:rPr>
          <w:rFonts w:ascii="Times New Roman" w:hAnsi="Times New Roman"/>
          <w:lang w:val="ru-RU" w:eastAsia="en-GB"/>
        </w:rPr>
        <w:t>четири</w:t>
      </w:r>
      <w:r w:rsidRPr="00653FB1">
        <w:rPr>
          <w:rFonts w:ascii="Times New Roman" w:hAnsi="Times New Roman"/>
          <w:lang w:val="ru-RU" w:eastAsia="en-GB"/>
        </w:rPr>
        <w:t xml:space="preserve"> месеца 2022. године Београд је забележио</w:t>
      </w:r>
      <w:r w:rsidRPr="00653FB1">
        <w:rPr>
          <w:rFonts w:ascii="Times New Roman" w:hAnsi="Times New Roman"/>
          <w:lang w:val="ru-RU"/>
        </w:rPr>
        <w:t xml:space="preserve"> </w:t>
      </w:r>
      <w:r w:rsidRPr="00653FB1">
        <w:rPr>
          <w:rFonts w:ascii="Times New Roman" w:hAnsi="Times New Roman"/>
          <w:lang w:val="ru-RU" w:eastAsia="en-GB"/>
        </w:rPr>
        <w:t xml:space="preserve">укупно </w:t>
      </w:r>
      <w:r w:rsidR="00CE1C02" w:rsidRPr="00653FB1">
        <w:rPr>
          <w:rFonts w:ascii="Times New Roman" w:hAnsi="Times New Roman"/>
          <w:lang w:val="ru-RU"/>
        </w:rPr>
        <w:t>259.097</w:t>
      </w:r>
      <w:r w:rsidR="006C0009" w:rsidRPr="00653FB1">
        <w:rPr>
          <w:rFonts w:ascii="Times New Roman" w:eastAsia="Times New Roman" w:hAnsi="Times New Roman"/>
          <w:bCs/>
          <w:lang w:val="sr-Latn-RS" w:eastAsia="sr-Latn-RS"/>
        </w:rPr>
        <w:t xml:space="preserve"> </w:t>
      </w:r>
      <w:r w:rsidRPr="00653FB1">
        <w:rPr>
          <w:rFonts w:ascii="Times New Roman" w:eastAsia="Times New Roman" w:hAnsi="Times New Roman"/>
          <w:bCs/>
          <w:lang w:val="sr-Cyrl-RS"/>
        </w:rPr>
        <w:t>долазака</w:t>
      </w:r>
      <w:r w:rsidRPr="00653FB1">
        <w:rPr>
          <w:rFonts w:ascii="Times New Roman" w:hAnsi="Times New Roman"/>
          <w:lang w:val="ru-RU" w:eastAsia="en-GB"/>
        </w:rPr>
        <w:t xml:space="preserve">, односно раст од </w:t>
      </w:r>
      <w:r w:rsidR="00CE1C02" w:rsidRPr="00653FB1">
        <w:rPr>
          <w:rFonts w:ascii="Times New Roman" w:hAnsi="Times New Roman"/>
          <w:lang w:val="ru-RU" w:eastAsia="en-GB"/>
        </w:rPr>
        <w:t>126,5</w:t>
      </w:r>
      <w:r w:rsidRPr="00653FB1">
        <w:rPr>
          <w:rFonts w:ascii="Times New Roman" w:hAnsi="Times New Roman"/>
          <w:lang w:val="ru-RU" w:eastAsia="en-GB"/>
        </w:rPr>
        <w:t>%</w:t>
      </w:r>
      <w:r w:rsidR="00CE7ED0" w:rsidRPr="00653FB1">
        <w:rPr>
          <w:rFonts w:ascii="Times New Roman" w:hAnsi="Times New Roman"/>
          <w:lang w:val="ru-RU" w:eastAsia="en-GB"/>
        </w:rPr>
        <w:t xml:space="preserve"> у односу на исти период 2021. године</w:t>
      </w:r>
      <w:r w:rsidRPr="00653FB1">
        <w:rPr>
          <w:rFonts w:ascii="Times New Roman" w:hAnsi="Times New Roman"/>
          <w:lang w:val="ru-RU" w:eastAsia="en-GB"/>
        </w:rPr>
        <w:t>, при чему је број долазака домаћих туриста (</w:t>
      </w:r>
      <w:r w:rsidR="00CE1C02" w:rsidRPr="00653FB1">
        <w:rPr>
          <w:rFonts w:ascii="Times New Roman" w:hAnsi="Times New Roman"/>
          <w:lang w:val="ru-RU"/>
        </w:rPr>
        <w:t>56.801</w:t>
      </w:r>
      <w:r w:rsidRPr="00653FB1">
        <w:rPr>
          <w:rFonts w:ascii="Times New Roman" w:hAnsi="Times New Roman"/>
          <w:lang w:val="ru-RU" w:eastAsia="en-GB"/>
        </w:rPr>
        <w:t xml:space="preserve">) порастао за </w:t>
      </w:r>
      <w:r w:rsidR="00CE1C02" w:rsidRPr="00653FB1">
        <w:rPr>
          <w:rFonts w:ascii="Times New Roman" w:hAnsi="Times New Roman"/>
          <w:lang w:val="sr-Latn-RS" w:eastAsia="en-GB"/>
        </w:rPr>
        <w:t>42</w:t>
      </w:r>
      <w:r w:rsidR="006C0009" w:rsidRPr="00653FB1">
        <w:rPr>
          <w:rFonts w:ascii="Times New Roman" w:hAnsi="Times New Roman"/>
          <w:lang w:val="sr-Latn-RS" w:eastAsia="en-GB"/>
        </w:rPr>
        <w:t>,6</w:t>
      </w:r>
      <w:r w:rsidRPr="00653FB1">
        <w:rPr>
          <w:rFonts w:ascii="Times New Roman" w:hAnsi="Times New Roman"/>
          <w:lang w:val="ru-RU" w:eastAsia="en-GB"/>
        </w:rPr>
        <w:t>%, а број долазака странаца (</w:t>
      </w:r>
      <w:r w:rsidR="00CE1C02" w:rsidRPr="00653FB1">
        <w:rPr>
          <w:rFonts w:ascii="Times New Roman" w:hAnsi="Times New Roman"/>
          <w:lang w:val="ru-RU"/>
        </w:rPr>
        <w:t>202.296</w:t>
      </w:r>
      <w:r w:rsidRPr="00653FB1">
        <w:rPr>
          <w:rFonts w:ascii="Times New Roman" w:hAnsi="Times New Roman"/>
          <w:lang w:val="sr-Cyrl-RS" w:eastAsia="en-GB"/>
        </w:rPr>
        <w:t xml:space="preserve">) </w:t>
      </w:r>
      <w:r w:rsidRPr="00653FB1">
        <w:rPr>
          <w:rFonts w:ascii="Times New Roman" w:hAnsi="Times New Roman"/>
          <w:lang w:val="ru-RU" w:eastAsia="en-GB"/>
        </w:rPr>
        <w:t>за 1</w:t>
      </w:r>
      <w:r w:rsidR="00CE1C02" w:rsidRPr="00653FB1">
        <w:rPr>
          <w:rFonts w:ascii="Times New Roman" w:hAnsi="Times New Roman"/>
          <w:lang w:val="sr-Latn-RS" w:eastAsia="en-GB"/>
        </w:rPr>
        <w:t>71,4</w:t>
      </w:r>
      <w:r w:rsidRPr="00653FB1">
        <w:rPr>
          <w:rFonts w:ascii="Times New Roman" w:hAnsi="Times New Roman"/>
          <w:lang w:val="ru-RU" w:eastAsia="en-GB"/>
        </w:rPr>
        <w:t>%</w:t>
      </w:r>
      <w:r w:rsidRPr="00653FB1">
        <w:rPr>
          <w:rFonts w:ascii="Times New Roman" w:hAnsi="Times New Roman"/>
          <w:lang w:val="sr-Latn-RS" w:eastAsia="en-GB"/>
        </w:rPr>
        <w:t>.</w:t>
      </w:r>
      <w:r w:rsidR="00CE7ED0" w:rsidRPr="00653FB1">
        <w:rPr>
          <w:rFonts w:ascii="Times New Roman" w:hAnsi="Times New Roman"/>
          <w:lang w:val="sr-Cyrl-RS" w:eastAsia="en-GB"/>
        </w:rPr>
        <w:t xml:space="preserve"> </w:t>
      </w:r>
    </w:p>
    <w:p w:rsidR="00B76123" w:rsidRPr="00653FB1" w:rsidRDefault="00B76123" w:rsidP="00B76123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653FB1">
        <w:rPr>
          <w:rFonts w:ascii="Times New Roman" w:hAnsi="Times New Roman"/>
          <w:lang w:val="ru-RU" w:eastAsia="en-GB"/>
        </w:rPr>
        <w:t>У бањама је забележен раст укупног броја долазака (</w:t>
      </w:r>
      <w:r w:rsidR="00CE1C02" w:rsidRPr="00653FB1">
        <w:rPr>
          <w:rFonts w:ascii="Times New Roman" w:hAnsi="Times New Roman"/>
          <w:lang w:val="ru-RU"/>
        </w:rPr>
        <w:t>150.790</w:t>
      </w:r>
      <w:r w:rsidRPr="00653FB1">
        <w:rPr>
          <w:rFonts w:ascii="Times New Roman" w:hAnsi="Times New Roman"/>
          <w:lang w:val="ru-RU"/>
        </w:rPr>
        <w:t>)</w:t>
      </w:r>
      <w:r w:rsidRPr="00653FB1">
        <w:rPr>
          <w:rFonts w:ascii="Times New Roman" w:hAnsi="Times New Roman"/>
          <w:lang w:val="ru-RU" w:eastAsia="en-GB"/>
        </w:rPr>
        <w:t xml:space="preserve"> од 5</w:t>
      </w:r>
      <w:r w:rsidR="00CE1C02" w:rsidRPr="00653FB1">
        <w:rPr>
          <w:rFonts w:ascii="Times New Roman" w:hAnsi="Times New Roman"/>
          <w:lang w:val="ru-RU" w:eastAsia="en-GB"/>
        </w:rPr>
        <w:t>5,4</w:t>
      </w:r>
      <w:r w:rsidRPr="00653FB1">
        <w:rPr>
          <w:rFonts w:ascii="Times New Roman" w:hAnsi="Times New Roman"/>
          <w:lang w:val="ru-RU" w:eastAsia="en-GB"/>
        </w:rPr>
        <w:t>%, од чега су домаћи туристи (</w:t>
      </w:r>
      <w:r w:rsidR="00CE1C02" w:rsidRPr="00653FB1">
        <w:rPr>
          <w:rFonts w:ascii="Times New Roman" w:hAnsi="Times New Roman"/>
          <w:lang w:val="ru-RU"/>
        </w:rPr>
        <w:t>129.275</w:t>
      </w:r>
      <w:r w:rsidRPr="00653FB1">
        <w:rPr>
          <w:rFonts w:ascii="Times New Roman" w:hAnsi="Times New Roman"/>
          <w:lang w:val="ru-RU" w:eastAsia="en-GB"/>
        </w:rPr>
        <w:t>) забележили раст од 4</w:t>
      </w:r>
      <w:r w:rsidR="00CE1C02" w:rsidRPr="00653FB1">
        <w:rPr>
          <w:rFonts w:ascii="Times New Roman" w:hAnsi="Times New Roman"/>
          <w:lang w:val="ru-RU" w:eastAsia="en-GB"/>
        </w:rPr>
        <w:t>7,8</w:t>
      </w:r>
      <w:r w:rsidRPr="00653FB1">
        <w:rPr>
          <w:rFonts w:ascii="Times New Roman" w:hAnsi="Times New Roman"/>
          <w:lang w:val="ru-RU" w:eastAsia="en-GB"/>
        </w:rPr>
        <w:t>%, а страни (</w:t>
      </w:r>
      <w:r w:rsidR="00CE1C02" w:rsidRPr="00653FB1">
        <w:rPr>
          <w:rFonts w:ascii="Times New Roman" w:hAnsi="Times New Roman"/>
          <w:lang w:val="ru-RU"/>
        </w:rPr>
        <w:t>21.515</w:t>
      </w:r>
      <w:r w:rsidR="00CE1C02" w:rsidRPr="00653FB1">
        <w:rPr>
          <w:rFonts w:ascii="Times New Roman" w:hAnsi="Times New Roman"/>
          <w:lang w:val="ru-RU" w:eastAsia="en-GB"/>
        </w:rPr>
        <w:t>) од 124,9</w:t>
      </w:r>
      <w:r w:rsidRPr="00653FB1">
        <w:rPr>
          <w:rFonts w:ascii="Times New Roman" w:hAnsi="Times New Roman"/>
          <w:lang w:val="ru-RU" w:eastAsia="en-GB"/>
        </w:rPr>
        <w:t>%.</w:t>
      </w:r>
    </w:p>
    <w:p w:rsidR="00B76123" w:rsidRPr="00653FB1" w:rsidRDefault="002D0ECC" w:rsidP="00B76123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653FB1">
        <w:rPr>
          <w:rFonts w:ascii="Times New Roman" w:hAnsi="Times New Roman"/>
          <w:lang w:val="ru-RU" w:eastAsia="en-GB"/>
        </w:rPr>
        <w:t>У планинским центри</w:t>
      </w:r>
      <w:r w:rsidR="00B76123" w:rsidRPr="00653FB1">
        <w:rPr>
          <w:rFonts w:ascii="Times New Roman" w:hAnsi="Times New Roman"/>
          <w:lang w:val="ru-RU" w:eastAsia="en-GB"/>
        </w:rPr>
        <w:t>ма</w:t>
      </w:r>
      <w:r w:rsidR="00B76123" w:rsidRPr="00653FB1">
        <w:rPr>
          <w:rFonts w:ascii="Times New Roman" w:hAnsi="Times New Roman"/>
          <w:lang w:val="sr-Cyrl-RS" w:eastAsia="en-GB"/>
        </w:rPr>
        <w:t xml:space="preserve"> </w:t>
      </w:r>
      <w:r w:rsidR="00B76123" w:rsidRPr="00653FB1">
        <w:rPr>
          <w:rFonts w:ascii="Times New Roman" w:hAnsi="Times New Roman"/>
          <w:lang w:val="ru-RU" w:eastAsia="en-GB"/>
        </w:rPr>
        <w:t xml:space="preserve">је регистровано укупно </w:t>
      </w:r>
      <w:r w:rsidR="00CE1C02" w:rsidRPr="00653FB1">
        <w:rPr>
          <w:rFonts w:ascii="Times New Roman" w:hAnsi="Times New Roman"/>
          <w:lang w:val="ru-RU"/>
        </w:rPr>
        <w:t>252.300</w:t>
      </w:r>
      <w:r w:rsidR="00B76123" w:rsidRPr="00653FB1">
        <w:rPr>
          <w:rFonts w:ascii="Times New Roman" w:hAnsi="Times New Roman"/>
          <w:lang w:val="sr-Cyrl-RS"/>
        </w:rPr>
        <w:t xml:space="preserve"> </w:t>
      </w:r>
      <w:r w:rsidR="00B76123" w:rsidRPr="00653FB1">
        <w:rPr>
          <w:rFonts w:ascii="Times New Roman" w:eastAsia="Times New Roman" w:hAnsi="Times New Roman"/>
          <w:bCs/>
          <w:lang w:val="sr-Cyrl-RS"/>
        </w:rPr>
        <w:t>долазака</w:t>
      </w:r>
      <w:r w:rsidR="00B76123" w:rsidRPr="00653FB1">
        <w:rPr>
          <w:rFonts w:ascii="Times New Roman" w:hAnsi="Times New Roman"/>
          <w:lang w:val="ru-RU" w:eastAsia="en-GB"/>
        </w:rPr>
        <w:t xml:space="preserve">, што представља </w:t>
      </w:r>
      <w:r w:rsidR="00B76123" w:rsidRPr="00653FB1">
        <w:rPr>
          <w:rFonts w:ascii="Times New Roman" w:hAnsi="Times New Roman"/>
          <w:lang w:val="sr-Cyrl-RS" w:eastAsia="en-GB"/>
        </w:rPr>
        <w:t xml:space="preserve">раст од </w:t>
      </w:r>
      <w:r w:rsidR="00CE1C02" w:rsidRPr="00653FB1">
        <w:rPr>
          <w:rFonts w:ascii="Times New Roman" w:hAnsi="Times New Roman"/>
          <w:lang w:val="sr-Cyrl-RS" w:eastAsia="en-GB"/>
        </w:rPr>
        <w:t>36,3</w:t>
      </w:r>
      <w:r w:rsidR="00B76123" w:rsidRPr="00653FB1">
        <w:rPr>
          <w:rFonts w:ascii="Times New Roman" w:hAnsi="Times New Roman"/>
          <w:lang w:val="sr-Cyrl-RS" w:eastAsia="en-GB"/>
        </w:rPr>
        <w:t xml:space="preserve">% у односу на </w:t>
      </w:r>
      <w:r w:rsidR="00B76123" w:rsidRPr="00653FB1">
        <w:rPr>
          <w:rFonts w:ascii="Times New Roman" w:hAnsi="Times New Roman"/>
          <w:lang w:val="ru-RU" w:eastAsia="en-GB"/>
        </w:rPr>
        <w:t>исти период</w:t>
      </w:r>
      <w:r w:rsidR="00B76123" w:rsidRPr="00653FB1">
        <w:rPr>
          <w:rFonts w:ascii="Times New Roman" w:hAnsi="Times New Roman"/>
          <w:lang w:val="sr-Cyrl-RS" w:eastAsia="en-GB"/>
        </w:rPr>
        <w:t xml:space="preserve"> 2021.</w:t>
      </w:r>
      <w:r w:rsidR="00B76123" w:rsidRPr="00653FB1">
        <w:rPr>
          <w:rFonts w:ascii="Times New Roman" w:hAnsi="Times New Roman"/>
          <w:lang w:val="ru-RU" w:eastAsia="en-GB"/>
        </w:rPr>
        <w:t xml:space="preserve"> Број домаћих туриста (</w:t>
      </w:r>
      <w:r w:rsidR="00CE1C02" w:rsidRPr="00653FB1">
        <w:rPr>
          <w:rFonts w:ascii="Times New Roman" w:hAnsi="Times New Roman"/>
          <w:lang w:val="ru-RU"/>
        </w:rPr>
        <w:t>209.853</w:t>
      </w:r>
      <w:r w:rsidR="00B76123" w:rsidRPr="00653FB1">
        <w:rPr>
          <w:rFonts w:ascii="Times New Roman" w:hAnsi="Times New Roman"/>
          <w:lang w:val="ru-RU" w:eastAsia="en-GB"/>
        </w:rPr>
        <w:t xml:space="preserve">) порастао је за </w:t>
      </w:r>
      <w:r w:rsidR="00CE1C02" w:rsidRPr="00653FB1">
        <w:rPr>
          <w:rFonts w:ascii="Times New Roman" w:hAnsi="Times New Roman"/>
          <w:lang w:val="ru-RU" w:eastAsia="en-GB"/>
        </w:rPr>
        <w:t>28,9</w:t>
      </w:r>
      <w:r w:rsidR="00B76123" w:rsidRPr="00653FB1">
        <w:rPr>
          <w:rFonts w:ascii="Times New Roman" w:hAnsi="Times New Roman"/>
          <w:lang w:val="ru-RU" w:eastAsia="en-GB"/>
        </w:rPr>
        <w:t>%, док је број страних туриста (</w:t>
      </w:r>
      <w:r w:rsidR="00CE1C02" w:rsidRPr="00653FB1">
        <w:rPr>
          <w:rFonts w:ascii="Times New Roman" w:hAnsi="Times New Roman"/>
          <w:lang w:val="ru-RU"/>
        </w:rPr>
        <w:t>42.447</w:t>
      </w:r>
      <w:r w:rsidR="00B76123" w:rsidRPr="00653FB1">
        <w:rPr>
          <w:rFonts w:ascii="Times New Roman" w:hAnsi="Times New Roman"/>
          <w:lang w:val="ru-RU" w:eastAsia="en-GB"/>
        </w:rPr>
        <w:t xml:space="preserve">)  порастао за </w:t>
      </w:r>
      <w:r w:rsidR="00A61915" w:rsidRPr="00653FB1">
        <w:rPr>
          <w:rFonts w:ascii="Times New Roman" w:hAnsi="Times New Roman"/>
          <w:lang w:val="ru-RU" w:eastAsia="en-GB"/>
        </w:rPr>
        <w:t>91,0</w:t>
      </w:r>
      <w:r w:rsidR="00B76123" w:rsidRPr="00653FB1">
        <w:rPr>
          <w:rFonts w:ascii="Times New Roman" w:hAnsi="Times New Roman"/>
          <w:lang w:val="ru-RU" w:eastAsia="en-GB"/>
        </w:rPr>
        <w:t xml:space="preserve">%. </w:t>
      </w:r>
    </w:p>
    <w:p w:rsidR="00B76123" w:rsidRPr="00653FB1" w:rsidRDefault="00B76123" w:rsidP="00B76123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tbl>
      <w:tblPr>
        <w:tblW w:w="12180" w:type="dxa"/>
        <w:tblInd w:w="-5" w:type="dxa"/>
        <w:tblLook w:val="04A0" w:firstRow="1" w:lastRow="0" w:firstColumn="1" w:lastColumn="0" w:noHBand="0" w:noVBand="1"/>
      </w:tblPr>
      <w:tblGrid>
        <w:gridCol w:w="2535"/>
        <w:gridCol w:w="1278"/>
        <w:gridCol w:w="1135"/>
        <w:gridCol w:w="1028"/>
        <w:gridCol w:w="992"/>
        <w:gridCol w:w="1134"/>
        <w:gridCol w:w="993"/>
        <w:gridCol w:w="617"/>
        <w:gridCol w:w="617"/>
        <w:gridCol w:w="617"/>
        <w:gridCol w:w="617"/>
        <w:gridCol w:w="617"/>
      </w:tblGrid>
      <w:tr w:rsidR="00B76123" w:rsidRPr="00653FB1" w:rsidTr="00743E51">
        <w:trPr>
          <w:gridAfter w:val="5"/>
          <w:wAfter w:w="3085" w:type="dxa"/>
          <w:trHeight w:val="450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 w:eastAsia="en-GB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Јануар-</w:t>
            </w:r>
            <w:r w:rsidR="002D0ECC" w:rsidRPr="00653FB1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Април</w:t>
            </w:r>
            <w:r w:rsidRPr="00653FB1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 xml:space="preserve">  2022.</w:t>
            </w:r>
          </w:p>
        </w:tc>
        <w:tc>
          <w:tcPr>
            <w:tcW w:w="6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ДОЛАСЦИ</w:t>
            </w:r>
          </w:p>
        </w:tc>
      </w:tr>
      <w:tr w:rsidR="00B76123" w:rsidRPr="00653FB1" w:rsidTr="009F3778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6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</w:p>
        </w:tc>
      </w:tr>
      <w:tr w:rsidR="00B76123" w:rsidRPr="00653FB1" w:rsidTr="00743E51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Укупно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Домаћи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Страни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</w:tr>
      <w:tr w:rsidR="00B76123" w:rsidRPr="00653FB1" w:rsidTr="009F3778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 w:eastAsia="en-GB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</w:tr>
      <w:tr w:rsidR="00CE1C02" w:rsidRPr="00653FB1" w:rsidTr="00743E51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  <w:lang w:eastAsia="en-GB"/>
              </w:rPr>
              <w:t>Београд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02" w:rsidRPr="00653FB1" w:rsidRDefault="00CE1C02" w:rsidP="00CE1C02">
            <w:pPr>
              <w:spacing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259.097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226,5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56.801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202.296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271,4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CE1C02" w:rsidRPr="00653FB1" w:rsidTr="00743E51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  <w:lang w:eastAsia="en-GB"/>
              </w:rPr>
              <w:t>Бање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150.790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155,4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129.275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21.515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224,9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CE1C02" w:rsidRPr="00653FB1" w:rsidTr="00743E51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  <w:lang w:eastAsia="en-GB"/>
              </w:rPr>
              <w:t>Планински</w:t>
            </w:r>
            <w:proofErr w:type="spellEnd"/>
            <w:r w:rsidRPr="00653FB1">
              <w:rPr>
                <w:rFonts w:ascii="Times New Roman" w:hAnsi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53FB1">
              <w:rPr>
                <w:rFonts w:ascii="Times New Roman" w:hAnsi="Times New Roman"/>
                <w:sz w:val="18"/>
                <w:szCs w:val="18"/>
                <w:lang w:eastAsia="en-GB"/>
              </w:rPr>
              <w:t>центри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252.300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136,3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209.853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42.447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191,0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FB34AE" w:rsidRPr="00653FB1" w:rsidTr="00FB34AE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AE" w:rsidRPr="00653FB1" w:rsidRDefault="00FB34AE" w:rsidP="00FB34A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8"/>
                <w:szCs w:val="18"/>
                <w:lang w:val="sr-Cyrl-RS" w:eastAsia="en-GB"/>
              </w:rPr>
            </w:pPr>
            <w:r w:rsidRPr="00653FB1">
              <w:rPr>
                <w:rFonts w:ascii="Times New Roman" w:hAnsi="Times New Roman"/>
                <w:b/>
                <w:i/>
                <w:sz w:val="18"/>
                <w:szCs w:val="18"/>
                <w:lang w:val="sr-Cyrl-RS" w:eastAsia="en-GB"/>
              </w:rPr>
              <w:t>Остала места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4AE" w:rsidRPr="00653FB1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653FB1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653FB1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653FB1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653FB1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653FB1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FB34AE" w:rsidRPr="00653FB1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653FB1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653FB1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653FB1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CE1C02" w:rsidRPr="00653FB1" w:rsidTr="00D70914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  <w:lang w:eastAsia="en-GB"/>
              </w:rPr>
              <w:t>Нови</w:t>
            </w:r>
            <w:proofErr w:type="spellEnd"/>
            <w:r w:rsidRPr="00653FB1">
              <w:rPr>
                <w:rFonts w:ascii="Times New Roman" w:hAnsi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53FB1">
              <w:rPr>
                <w:rFonts w:ascii="Times New Roman" w:hAnsi="Times New Roman"/>
                <w:sz w:val="18"/>
                <w:szCs w:val="18"/>
                <w:lang w:eastAsia="en-GB"/>
              </w:rPr>
              <w:t>Сад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spacing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49.005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205,5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22.467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26.538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308,8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CE1C02" w:rsidRPr="00653FB1" w:rsidTr="00D70914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Ниш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27.247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192,8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16.696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10.551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259,3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CE1C02" w:rsidRPr="00653FB1" w:rsidTr="00D70914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Крушевац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4.508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118,4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2.962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1.546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191,8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CE1C02" w:rsidRPr="00653FB1" w:rsidTr="00D70914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Сомбор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4.749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159,1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2.855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1.894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242,8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CE1C02" w:rsidRPr="00653FB1" w:rsidTr="00D70914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Крагујевац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11.867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146,1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8.359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3.508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227,8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CE1C02" w:rsidRPr="00653FB1" w:rsidTr="00D70914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Суботица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37.543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211,9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16.378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21.165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357,2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CE1C02" w:rsidRPr="00653FB1" w:rsidTr="00D70914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Вршац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3.517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198,4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2.349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1.168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417,1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CE1C02" w:rsidRPr="00653FB1" w:rsidTr="00D70914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Чачак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10.420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143,2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7.536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2.884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179,9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CE1C02" w:rsidRPr="00653FB1" w:rsidTr="00D70914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Пирот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4.338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153,0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2.742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1.596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223,5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CE1C02" w:rsidRPr="00653FB1" w:rsidTr="00D70914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Кладово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6.590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273,7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5.268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1.322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408,0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CE1C02" w:rsidRPr="00653FB1" w:rsidTr="00D70914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Куршумлија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8.659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149,4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7.018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1.641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180,9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CE1C02" w:rsidRPr="00653FB1" w:rsidTr="00D70914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Бечеј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736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105,1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C02" w:rsidRPr="00653FB1" w:rsidRDefault="00CE1C02" w:rsidP="00CE1C0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309,0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1C02" w:rsidRPr="00653FB1" w:rsidRDefault="00CE1C02" w:rsidP="00CE1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</w:tbl>
    <w:p w:rsidR="00B76123" w:rsidRPr="00653FB1" w:rsidRDefault="00B76123" w:rsidP="00B76123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</w:p>
    <w:p w:rsidR="0039210F" w:rsidRPr="00653FB1" w:rsidRDefault="0039210F" w:rsidP="00B76123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</w:p>
    <w:p w:rsidR="00CE1C02" w:rsidRPr="00653FB1" w:rsidRDefault="00CE1C02" w:rsidP="00B761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:rsidR="00CE1C02" w:rsidRPr="00653FB1" w:rsidRDefault="00CE1C02" w:rsidP="00B761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:rsidR="00B76123" w:rsidRPr="00653FB1" w:rsidRDefault="00B76123" w:rsidP="00B761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653FB1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lastRenderedPageBreak/>
        <w:t>Ноћења туриста по врстама туристичких места</w:t>
      </w:r>
    </w:p>
    <w:p w:rsidR="00B76123" w:rsidRPr="00653FB1" w:rsidRDefault="00B76123" w:rsidP="00B7612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  <w:r w:rsidRPr="00653FB1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у периоду јануар-</w:t>
      </w:r>
      <w:r w:rsidR="002D0ECC" w:rsidRPr="00653FB1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април</w:t>
      </w:r>
      <w:r w:rsidRPr="00653FB1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 2022. године</w:t>
      </w:r>
    </w:p>
    <w:p w:rsidR="00B76123" w:rsidRPr="00653FB1" w:rsidRDefault="00B76123" w:rsidP="00B7612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</w:p>
    <w:p w:rsidR="00B76123" w:rsidRPr="00653FB1" w:rsidRDefault="00B76123" w:rsidP="00B76123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CS" w:eastAsia="en-GB"/>
        </w:rPr>
      </w:pPr>
      <w:r w:rsidRPr="00653FB1">
        <w:rPr>
          <w:rFonts w:ascii="Times New Roman" w:hAnsi="Times New Roman"/>
          <w:shd w:val="clear" w:color="auto" w:fill="FFFFFF"/>
          <w:lang w:val="ru-RU"/>
        </w:rPr>
        <w:t>Мерено бројем остварених ноћења</w:t>
      </w:r>
      <w:r w:rsidRPr="00653FB1">
        <w:rPr>
          <w:rFonts w:ascii="Times New Roman" w:hAnsi="Times New Roman"/>
          <w:lang w:val="ru-RU" w:eastAsia="en-GB"/>
        </w:rPr>
        <w:t xml:space="preserve"> у прва </w:t>
      </w:r>
      <w:r w:rsidR="002D0ECC" w:rsidRPr="00653FB1">
        <w:rPr>
          <w:rFonts w:ascii="Times New Roman" w:hAnsi="Times New Roman"/>
          <w:lang w:val="ru-RU" w:eastAsia="en-GB"/>
        </w:rPr>
        <w:t>четири</w:t>
      </w:r>
      <w:r w:rsidRPr="00653FB1">
        <w:rPr>
          <w:rFonts w:ascii="Times New Roman" w:hAnsi="Times New Roman"/>
          <w:lang w:val="ru-RU" w:eastAsia="en-GB"/>
        </w:rPr>
        <w:t xml:space="preserve"> месеца 2022. године у Београду је забележен пораст укупног броја ноћења (</w:t>
      </w:r>
      <w:r w:rsidR="00CC1CCC" w:rsidRPr="00653FB1">
        <w:rPr>
          <w:rFonts w:ascii="Times New Roman" w:hAnsi="Times New Roman"/>
          <w:lang w:val="ru-RU"/>
        </w:rPr>
        <w:t>748.259</w:t>
      </w:r>
      <w:r w:rsidRPr="00653FB1">
        <w:rPr>
          <w:rFonts w:ascii="Times New Roman" w:eastAsia="Times New Roman" w:hAnsi="Times New Roman"/>
          <w:bCs/>
          <w:lang w:val="sr-Cyrl-RS"/>
        </w:rPr>
        <w:t>)</w:t>
      </w:r>
      <w:r w:rsidRPr="00653FB1">
        <w:rPr>
          <w:rFonts w:ascii="Times New Roman" w:hAnsi="Times New Roman"/>
          <w:lang w:val="ru-RU" w:eastAsia="en-GB"/>
        </w:rPr>
        <w:t xml:space="preserve"> од</w:t>
      </w:r>
      <w:r w:rsidR="00CC1CCC" w:rsidRPr="00653FB1">
        <w:rPr>
          <w:rFonts w:ascii="Times New Roman" w:hAnsi="Times New Roman"/>
          <w:lang w:val="ru-RU" w:eastAsia="en-GB"/>
        </w:rPr>
        <w:t xml:space="preserve"> 96,0</w:t>
      </w:r>
      <w:r w:rsidRPr="00653FB1">
        <w:rPr>
          <w:rFonts w:ascii="Times New Roman" w:hAnsi="Times New Roman"/>
          <w:lang w:val="ru-RU" w:eastAsia="en-GB"/>
        </w:rPr>
        <w:t>% у односу на исти период 2021. године, при чему су домаћи туристи (</w:t>
      </w:r>
      <w:r w:rsidR="00CC1CCC" w:rsidRPr="00653FB1">
        <w:rPr>
          <w:rFonts w:ascii="Times New Roman" w:hAnsi="Times New Roman"/>
          <w:lang w:val="ru-RU"/>
        </w:rPr>
        <w:t>145.548</w:t>
      </w:r>
      <w:r w:rsidRPr="00653FB1">
        <w:rPr>
          <w:rFonts w:ascii="Times New Roman" w:hAnsi="Times New Roman"/>
          <w:lang w:val="sr-Cyrl-CS" w:eastAsia="en-GB"/>
        </w:rPr>
        <w:t>)</w:t>
      </w:r>
      <w:r w:rsidR="00CC1CCC" w:rsidRPr="00653FB1">
        <w:rPr>
          <w:rFonts w:ascii="Times New Roman" w:hAnsi="Times New Roman"/>
          <w:lang w:val="ru-RU" w:eastAsia="en-GB"/>
        </w:rPr>
        <w:t xml:space="preserve"> забележили пораст од 19,5</w:t>
      </w:r>
      <w:r w:rsidRPr="00653FB1">
        <w:rPr>
          <w:rFonts w:ascii="Times New Roman" w:hAnsi="Times New Roman"/>
          <w:lang w:val="ru-RU" w:eastAsia="en-GB"/>
        </w:rPr>
        <w:t>%, а страни (</w:t>
      </w:r>
      <w:r w:rsidR="00CC1CCC" w:rsidRPr="00653FB1">
        <w:rPr>
          <w:rFonts w:ascii="Times New Roman" w:hAnsi="Times New Roman"/>
          <w:lang w:val="ru-RU"/>
        </w:rPr>
        <w:t>602.711</w:t>
      </w:r>
      <w:r w:rsidRPr="00653FB1">
        <w:rPr>
          <w:rFonts w:ascii="Times New Roman" w:hAnsi="Times New Roman"/>
          <w:lang w:val="sr-Cyrl-CS" w:eastAsia="en-GB"/>
        </w:rPr>
        <w:t>) пораст</w:t>
      </w:r>
      <w:r w:rsidRPr="00653FB1">
        <w:rPr>
          <w:rFonts w:ascii="Times New Roman" w:hAnsi="Times New Roman"/>
          <w:lang w:val="ru-RU" w:eastAsia="en-GB"/>
        </w:rPr>
        <w:t xml:space="preserve"> </w:t>
      </w:r>
      <w:r w:rsidRPr="00653FB1">
        <w:rPr>
          <w:rFonts w:ascii="Times New Roman" w:hAnsi="Times New Roman"/>
          <w:lang w:val="sr-Latn-RS" w:eastAsia="en-GB"/>
        </w:rPr>
        <w:t>o</w:t>
      </w:r>
      <w:r w:rsidRPr="00653FB1">
        <w:rPr>
          <w:rFonts w:ascii="Times New Roman" w:hAnsi="Times New Roman"/>
          <w:lang w:val="sr-Cyrl-RS" w:eastAsia="en-GB"/>
        </w:rPr>
        <w:t>д</w:t>
      </w:r>
      <w:r w:rsidRPr="00653FB1">
        <w:rPr>
          <w:rFonts w:ascii="Times New Roman" w:hAnsi="Times New Roman"/>
          <w:lang w:val="ru-RU" w:eastAsia="en-GB"/>
        </w:rPr>
        <w:t xml:space="preserve"> 1</w:t>
      </w:r>
      <w:r w:rsidR="000E1D67" w:rsidRPr="00653FB1">
        <w:rPr>
          <w:rFonts w:ascii="Times New Roman" w:hAnsi="Times New Roman"/>
          <w:lang w:val="ru-RU" w:eastAsia="en-GB"/>
        </w:rPr>
        <w:t>3</w:t>
      </w:r>
      <w:r w:rsidR="00CC1CCC" w:rsidRPr="00653FB1">
        <w:rPr>
          <w:rFonts w:ascii="Times New Roman" w:hAnsi="Times New Roman"/>
          <w:lang w:val="ru-RU" w:eastAsia="en-GB"/>
        </w:rPr>
        <w:t>1,8</w:t>
      </w:r>
      <w:r w:rsidRPr="00653FB1">
        <w:rPr>
          <w:rFonts w:ascii="Times New Roman" w:hAnsi="Times New Roman"/>
          <w:lang w:val="ru-RU" w:eastAsia="en-GB"/>
        </w:rPr>
        <w:t xml:space="preserve">%. </w:t>
      </w:r>
    </w:p>
    <w:p w:rsidR="00B76123" w:rsidRPr="00653FB1" w:rsidRDefault="00B76123" w:rsidP="00B76123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RS"/>
        </w:rPr>
      </w:pPr>
      <w:r w:rsidRPr="00653FB1">
        <w:rPr>
          <w:rFonts w:ascii="Times New Roman" w:hAnsi="Times New Roman"/>
          <w:lang w:val="sr-Cyrl-RS"/>
        </w:rPr>
        <w:t xml:space="preserve">У бањама је укупан број ноћења туриста износио </w:t>
      </w:r>
      <w:r w:rsidR="00CC1CCC" w:rsidRPr="00653FB1">
        <w:rPr>
          <w:rFonts w:ascii="Times New Roman" w:hAnsi="Times New Roman"/>
          <w:lang w:val="sr-Cyrl-CS"/>
        </w:rPr>
        <w:t>510.461</w:t>
      </w:r>
      <w:r w:rsidR="000E1D67" w:rsidRPr="00653FB1">
        <w:rPr>
          <w:rFonts w:ascii="Times New Roman" w:eastAsia="Times New Roman" w:hAnsi="Times New Roman"/>
          <w:bCs/>
          <w:lang w:val="sr-Cyrl-RS"/>
        </w:rPr>
        <w:t xml:space="preserve"> </w:t>
      </w:r>
      <w:r w:rsidRPr="00653FB1">
        <w:rPr>
          <w:rFonts w:ascii="Times New Roman" w:eastAsia="Times New Roman" w:hAnsi="Times New Roman"/>
          <w:bCs/>
          <w:lang w:val="sr-Cyrl-RS"/>
        </w:rPr>
        <w:t xml:space="preserve">(раст од </w:t>
      </w:r>
      <w:r w:rsidR="00CC1CCC" w:rsidRPr="00653FB1">
        <w:rPr>
          <w:rFonts w:ascii="Times New Roman" w:eastAsia="Times New Roman" w:hAnsi="Times New Roman"/>
          <w:bCs/>
          <w:lang w:val="sr-Cyrl-RS"/>
        </w:rPr>
        <w:t>42,4</w:t>
      </w:r>
      <w:r w:rsidRPr="00653FB1">
        <w:rPr>
          <w:rFonts w:ascii="Times New Roman" w:eastAsia="Times New Roman" w:hAnsi="Times New Roman"/>
          <w:bCs/>
          <w:lang w:val="sr-Cyrl-RS"/>
        </w:rPr>
        <w:t>%</w:t>
      </w:r>
      <w:r w:rsidR="00A11BA8" w:rsidRPr="00653FB1">
        <w:rPr>
          <w:rFonts w:ascii="Times New Roman" w:hAnsi="Times New Roman"/>
          <w:lang w:val="ru-RU" w:eastAsia="en-GB"/>
        </w:rPr>
        <w:t xml:space="preserve"> у односу на исти период 2021. године</w:t>
      </w:r>
      <w:r w:rsidRPr="00653FB1">
        <w:rPr>
          <w:rFonts w:ascii="Times New Roman" w:eastAsia="Times New Roman" w:hAnsi="Times New Roman"/>
          <w:bCs/>
          <w:lang w:val="sr-Cyrl-RS"/>
        </w:rPr>
        <w:t xml:space="preserve">). Код домаћих туриста је регистровано </w:t>
      </w:r>
      <w:r w:rsidR="00CC1CCC" w:rsidRPr="00653FB1">
        <w:rPr>
          <w:rFonts w:ascii="Times New Roman" w:hAnsi="Times New Roman"/>
          <w:lang w:val="sr-Cyrl-RS"/>
        </w:rPr>
        <w:t xml:space="preserve">418.870 </w:t>
      </w:r>
      <w:proofErr w:type="spellStart"/>
      <w:r w:rsidRPr="00653FB1">
        <w:rPr>
          <w:rFonts w:ascii="Times New Roman" w:eastAsia="Times New Roman" w:hAnsi="Times New Roman"/>
          <w:bCs/>
          <w:lang w:val="sr-Cyrl-RS"/>
        </w:rPr>
        <w:t>ноћењa</w:t>
      </w:r>
      <w:proofErr w:type="spellEnd"/>
      <w:r w:rsidRPr="00653FB1">
        <w:rPr>
          <w:rFonts w:ascii="Times New Roman" w:eastAsia="Times New Roman" w:hAnsi="Times New Roman"/>
          <w:bCs/>
          <w:lang w:val="sr-Cyrl-RS"/>
        </w:rPr>
        <w:t xml:space="preserve"> (раст од </w:t>
      </w:r>
      <w:r w:rsidR="00CC1CCC" w:rsidRPr="00653FB1">
        <w:rPr>
          <w:rFonts w:ascii="Times New Roman" w:eastAsia="Times New Roman" w:hAnsi="Times New Roman"/>
          <w:bCs/>
          <w:lang w:val="sr-Cyrl-RS"/>
        </w:rPr>
        <w:t>35,2</w:t>
      </w:r>
      <w:r w:rsidRPr="00653FB1">
        <w:rPr>
          <w:rFonts w:ascii="Times New Roman" w:eastAsia="Times New Roman" w:hAnsi="Times New Roman"/>
          <w:bCs/>
          <w:lang w:val="sr-Cyrl-RS"/>
        </w:rPr>
        <w:t xml:space="preserve">%), а код страних </w:t>
      </w:r>
      <w:r w:rsidR="00CC1CCC" w:rsidRPr="00653FB1">
        <w:rPr>
          <w:rFonts w:ascii="Times New Roman" w:hAnsi="Times New Roman"/>
          <w:lang w:val="sr-Cyrl-RS"/>
        </w:rPr>
        <w:t xml:space="preserve">91.591 </w:t>
      </w:r>
      <w:r w:rsidR="00CC1CCC" w:rsidRPr="00653FB1">
        <w:rPr>
          <w:rFonts w:ascii="Times New Roman" w:eastAsia="Times New Roman" w:hAnsi="Times New Roman"/>
          <w:bCs/>
          <w:lang w:val="sr-Cyrl-RS"/>
        </w:rPr>
        <w:t xml:space="preserve">ноћење </w:t>
      </w:r>
      <w:r w:rsidRPr="00653FB1">
        <w:rPr>
          <w:rFonts w:ascii="Times New Roman" w:eastAsia="Times New Roman" w:hAnsi="Times New Roman"/>
          <w:bCs/>
          <w:lang w:val="sr-Cyrl-RS"/>
        </w:rPr>
        <w:t xml:space="preserve">(раст од </w:t>
      </w:r>
      <w:r w:rsidR="00CC1CCC" w:rsidRPr="00653FB1">
        <w:rPr>
          <w:rFonts w:ascii="Times New Roman" w:eastAsia="Times New Roman" w:hAnsi="Times New Roman"/>
          <w:bCs/>
          <w:lang w:val="sr-Cyrl-RS"/>
        </w:rPr>
        <w:t>88,5</w:t>
      </w:r>
      <w:r w:rsidRPr="00653FB1">
        <w:rPr>
          <w:rFonts w:ascii="Times New Roman" w:eastAsia="Times New Roman" w:hAnsi="Times New Roman"/>
          <w:bCs/>
          <w:lang w:val="sr-Cyrl-RS"/>
        </w:rPr>
        <w:t>%).</w:t>
      </w:r>
    </w:p>
    <w:p w:rsidR="00B76123" w:rsidRPr="00653FB1" w:rsidRDefault="00B76123" w:rsidP="00D70914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RS"/>
        </w:rPr>
      </w:pPr>
      <w:r w:rsidRPr="00653FB1">
        <w:rPr>
          <w:rFonts w:ascii="Times New Roman" w:hAnsi="Times New Roman"/>
          <w:lang w:val="sr-Cyrl-RS"/>
        </w:rPr>
        <w:t xml:space="preserve">У овом периоду у планинским центрима регистровано је </w:t>
      </w:r>
      <w:r w:rsidR="00CC1CCC" w:rsidRPr="00653FB1">
        <w:rPr>
          <w:rFonts w:ascii="Times New Roman" w:hAnsi="Times New Roman"/>
          <w:lang w:val="sr-Cyrl-RS"/>
        </w:rPr>
        <w:t xml:space="preserve">929.110 </w:t>
      </w:r>
      <w:proofErr w:type="spellStart"/>
      <w:r w:rsidR="00CC1CCC" w:rsidRPr="00653FB1">
        <w:rPr>
          <w:rFonts w:ascii="Times New Roman" w:eastAsia="Times New Roman" w:hAnsi="Times New Roman"/>
          <w:bCs/>
          <w:lang w:val="sr-Cyrl-RS"/>
        </w:rPr>
        <w:t>ноћењa</w:t>
      </w:r>
      <w:proofErr w:type="spellEnd"/>
      <w:r w:rsidR="00CC1CCC" w:rsidRPr="00653FB1">
        <w:rPr>
          <w:rFonts w:ascii="Times New Roman" w:eastAsia="Times New Roman" w:hAnsi="Times New Roman"/>
          <w:bCs/>
          <w:lang w:val="sr-Cyrl-RS"/>
        </w:rPr>
        <w:t xml:space="preserve"> (раст од 38,3</w:t>
      </w:r>
      <w:r w:rsidRPr="00653FB1">
        <w:rPr>
          <w:rFonts w:ascii="Times New Roman" w:eastAsia="Times New Roman" w:hAnsi="Times New Roman"/>
          <w:bCs/>
          <w:lang w:val="sr-Cyrl-RS"/>
        </w:rPr>
        <w:t>%</w:t>
      </w:r>
      <w:r w:rsidR="00A11BA8" w:rsidRPr="00653FB1">
        <w:rPr>
          <w:rFonts w:ascii="Times New Roman" w:hAnsi="Times New Roman"/>
          <w:lang w:val="ru-RU" w:eastAsia="en-GB"/>
        </w:rPr>
        <w:t xml:space="preserve"> у односу на исти период 2021. године</w:t>
      </w:r>
      <w:r w:rsidRPr="00653FB1">
        <w:rPr>
          <w:rFonts w:ascii="Times New Roman" w:hAnsi="Times New Roman"/>
          <w:lang w:val="sr-Cyrl-RS"/>
        </w:rPr>
        <w:t>)</w:t>
      </w:r>
      <w:r w:rsidRPr="00653FB1">
        <w:rPr>
          <w:rFonts w:ascii="Times New Roman" w:hAnsi="Times New Roman"/>
          <w:lang w:val="sr-Latn-RS"/>
        </w:rPr>
        <w:t xml:space="preserve">, </w:t>
      </w:r>
      <w:r w:rsidRPr="00653FB1">
        <w:rPr>
          <w:rFonts w:ascii="Times New Roman" w:hAnsi="Times New Roman"/>
          <w:lang w:val="sr-Cyrl-RS"/>
        </w:rPr>
        <w:t xml:space="preserve">од чега су домаћи туристи остварили </w:t>
      </w:r>
      <w:r w:rsidR="00CC1CCC" w:rsidRPr="00653FB1">
        <w:rPr>
          <w:rFonts w:ascii="Times New Roman" w:hAnsi="Times New Roman"/>
          <w:lang w:val="sr-Cyrl-RS"/>
        </w:rPr>
        <w:t>769.775</w:t>
      </w:r>
      <w:r w:rsidR="000E1D67" w:rsidRPr="00653FB1">
        <w:rPr>
          <w:rFonts w:ascii="Times New Roman" w:eastAsia="Times New Roman" w:hAnsi="Times New Roman"/>
          <w:lang w:val="sr-Cyrl-RS" w:eastAsia="sr-Latn-RS"/>
        </w:rPr>
        <w:t xml:space="preserve"> </w:t>
      </w:r>
      <w:r w:rsidRPr="00653FB1">
        <w:rPr>
          <w:rFonts w:ascii="Times New Roman" w:eastAsia="Times New Roman" w:hAnsi="Times New Roman"/>
          <w:bCs/>
          <w:lang w:val="sr-Cyrl-RS"/>
        </w:rPr>
        <w:t xml:space="preserve">ноћења (раст од </w:t>
      </w:r>
      <w:r w:rsidR="00CC1CCC" w:rsidRPr="00653FB1">
        <w:rPr>
          <w:rFonts w:ascii="Times New Roman" w:eastAsia="Times New Roman" w:hAnsi="Times New Roman"/>
          <w:bCs/>
          <w:lang w:val="sr-Cyrl-RS"/>
        </w:rPr>
        <w:t>3</w:t>
      </w:r>
      <w:r w:rsidR="000E1D67" w:rsidRPr="00653FB1">
        <w:rPr>
          <w:rFonts w:ascii="Times New Roman" w:eastAsia="Times New Roman" w:hAnsi="Times New Roman"/>
          <w:bCs/>
          <w:lang w:val="sr-Cyrl-RS"/>
        </w:rPr>
        <w:t>0</w:t>
      </w:r>
      <w:r w:rsidRPr="00653FB1">
        <w:rPr>
          <w:rFonts w:ascii="Times New Roman" w:eastAsia="Times New Roman" w:hAnsi="Times New Roman"/>
          <w:bCs/>
          <w:lang w:val="sr-Cyrl-RS"/>
        </w:rPr>
        <w:t xml:space="preserve">,0%), а страни </w:t>
      </w:r>
      <w:r w:rsidRPr="00653FB1">
        <w:rPr>
          <w:rFonts w:ascii="Times New Roman" w:hAnsi="Times New Roman"/>
          <w:bCs/>
          <w:lang w:val="sr-Cyrl-RS"/>
        </w:rPr>
        <w:t xml:space="preserve"> </w:t>
      </w:r>
      <w:r w:rsidR="00CC1CCC" w:rsidRPr="00653FB1">
        <w:rPr>
          <w:rFonts w:ascii="Times New Roman" w:hAnsi="Times New Roman"/>
          <w:lang w:val="sr-Cyrl-RS"/>
        </w:rPr>
        <w:t xml:space="preserve">159.335 </w:t>
      </w:r>
      <w:r w:rsidR="00CC1CCC" w:rsidRPr="00653FB1">
        <w:rPr>
          <w:rFonts w:ascii="Times New Roman" w:eastAsia="Times New Roman" w:hAnsi="Times New Roman"/>
          <w:bCs/>
          <w:lang w:val="sr-Cyrl-RS"/>
        </w:rPr>
        <w:t>ноћења (раст од 99,7</w:t>
      </w:r>
      <w:r w:rsidRPr="00653FB1">
        <w:rPr>
          <w:rFonts w:ascii="Times New Roman" w:eastAsia="Times New Roman" w:hAnsi="Times New Roman"/>
          <w:bCs/>
          <w:lang w:val="sr-Cyrl-RS"/>
        </w:rPr>
        <w:t>%).</w:t>
      </w:r>
    </w:p>
    <w:p w:rsidR="004F14BE" w:rsidRPr="00653FB1" w:rsidRDefault="004F14BE" w:rsidP="004F14B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</w:p>
    <w:tbl>
      <w:tblPr>
        <w:tblW w:w="12180" w:type="dxa"/>
        <w:tblInd w:w="-5" w:type="dxa"/>
        <w:tblLook w:val="04A0" w:firstRow="1" w:lastRow="0" w:firstColumn="1" w:lastColumn="0" w:noHBand="0" w:noVBand="1"/>
      </w:tblPr>
      <w:tblGrid>
        <w:gridCol w:w="2535"/>
        <w:gridCol w:w="1278"/>
        <w:gridCol w:w="1135"/>
        <w:gridCol w:w="1028"/>
        <w:gridCol w:w="992"/>
        <w:gridCol w:w="1134"/>
        <w:gridCol w:w="993"/>
        <w:gridCol w:w="617"/>
        <w:gridCol w:w="617"/>
        <w:gridCol w:w="617"/>
        <w:gridCol w:w="617"/>
        <w:gridCol w:w="617"/>
      </w:tblGrid>
      <w:tr w:rsidR="004F14BE" w:rsidRPr="00653FB1" w:rsidTr="00CE18B0">
        <w:trPr>
          <w:gridAfter w:val="5"/>
          <w:wAfter w:w="3085" w:type="dxa"/>
          <w:trHeight w:val="450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4F14BE" w:rsidRPr="00653FB1" w:rsidRDefault="004F14BE" w:rsidP="00CE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 w:eastAsia="en-GB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Јануар-</w:t>
            </w:r>
            <w:r w:rsidR="002D0ECC" w:rsidRPr="00653FB1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Април</w:t>
            </w:r>
            <w:r w:rsidRPr="00653FB1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 xml:space="preserve">  2022.</w:t>
            </w:r>
          </w:p>
        </w:tc>
        <w:tc>
          <w:tcPr>
            <w:tcW w:w="6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4F14BE" w:rsidRPr="00653FB1" w:rsidRDefault="004F14BE" w:rsidP="00CE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НОЋЕЊА</w:t>
            </w:r>
          </w:p>
        </w:tc>
      </w:tr>
      <w:tr w:rsidR="004F14BE" w:rsidRPr="00653FB1" w:rsidTr="00CE18B0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4BE" w:rsidRPr="00653FB1" w:rsidRDefault="004F14BE" w:rsidP="00CE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6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653FB1" w:rsidRDefault="004F14BE" w:rsidP="00CE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</w:p>
        </w:tc>
      </w:tr>
      <w:tr w:rsidR="004F14BE" w:rsidRPr="00653FB1" w:rsidTr="00CE18B0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4BE" w:rsidRPr="00653FB1" w:rsidRDefault="004F14BE" w:rsidP="00CE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4F14BE" w:rsidRPr="00653FB1" w:rsidRDefault="004F14BE" w:rsidP="00CE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Укупно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653FB1" w:rsidRDefault="004F14BE" w:rsidP="00CE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4F14BE" w:rsidRPr="00653FB1" w:rsidRDefault="004F14BE" w:rsidP="00CE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Домаћи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653FB1" w:rsidRDefault="004F14BE" w:rsidP="00CE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4F14BE" w:rsidRPr="00653FB1" w:rsidRDefault="004F14BE" w:rsidP="00CE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Страни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653FB1" w:rsidRDefault="004F14BE" w:rsidP="00CE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</w:tr>
      <w:tr w:rsidR="004F14BE" w:rsidRPr="00653FB1" w:rsidTr="00CE18B0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653FB1" w:rsidRDefault="004F14BE" w:rsidP="00CE18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 w:eastAsia="en-GB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653FB1" w:rsidRDefault="004F14BE" w:rsidP="00CE18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653FB1" w:rsidRDefault="004F14BE" w:rsidP="00CE18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653FB1" w:rsidRDefault="004F14BE" w:rsidP="00CE18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653FB1" w:rsidRDefault="004F14BE" w:rsidP="00CE18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653FB1" w:rsidRDefault="004F14BE" w:rsidP="00CE18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653FB1" w:rsidRDefault="004F14BE" w:rsidP="00CE18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</w:tr>
      <w:tr w:rsidR="00A61915" w:rsidRPr="00653FB1" w:rsidTr="00CE18B0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  <w:lang w:eastAsia="en-GB"/>
              </w:rPr>
              <w:t>Београд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915" w:rsidRPr="00653FB1" w:rsidRDefault="00A61915" w:rsidP="00A61915">
            <w:pPr>
              <w:spacing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748.259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196,0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145.548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602.711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231,8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A61915" w:rsidRPr="00653FB1" w:rsidTr="00CE18B0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  <w:lang w:eastAsia="en-GB"/>
              </w:rPr>
              <w:t>Бање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510.461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142,4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418.870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91.591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188,5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A61915" w:rsidRPr="00653FB1" w:rsidTr="00CE18B0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  <w:lang w:eastAsia="en-GB"/>
              </w:rPr>
              <w:t>Планински</w:t>
            </w:r>
            <w:proofErr w:type="spellEnd"/>
            <w:r w:rsidRPr="00653FB1">
              <w:rPr>
                <w:rFonts w:ascii="Times New Roman" w:hAnsi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53FB1">
              <w:rPr>
                <w:rFonts w:ascii="Times New Roman" w:hAnsi="Times New Roman"/>
                <w:sz w:val="18"/>
                <w:szCs w:val="18"/>
                <w:lang w:eastAsia="en-GB"/>
              </w:rPr>
              <w:t>центри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929.110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138,3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769.775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159.335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199,7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4F14BE" w:rsidRPr="00653FB1" w:rsidTr="00CE18B0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BE" w:rsidRPr="00653FB1" w:rsidRDefault="004F14BE" w:rsidP="004F14B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8"/>
                <w:szCs w:val="18"/>
                <w:lang w:val="sr-Cyrl-RS" w:eastAsia="en-GB"/>
              </w:rPr>
            </w:pPr>
            <w:r w:rsidRPr="00653FB1">
              <w:rPr>
                <w:rFonts w:ascii="Times New Roman" w:hAnsi="Times New Roman"/>
                <w:b/>
                <w:i/>
                <w:sz w:val="18"/>
                <w:szCs w:val="18"/>
                <w:lang w:val="sr-Cyrl-RS" w:eastAsia="en-GB"/>
              </w:rPr>
              <w:t>Остала места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4BE" w:rsidRPr="00653FB1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653FB1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653FB1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653FB1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653FB1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653FB1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4F14BE" w:rsidRPr="00653FB1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653FB1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653FB1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653FB1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A61915" w:rsidRPr="00653FB1" w:rsidTr="00CE18B0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  <w:lang w:eastAsia="en-GB"/>
              </w:rPr>
              <w:t>Нови</w:t>
            </w:r>
            <w:proofErr w:type="spellEnd"/>
            <w:r w:rsidRPr="00653FB1">
              <w:rPr>
                <w:rFonts w:ascii="Times New Roman" w:hAnsi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53FB1">
              <w:rPr>
                <w:rFonts w:ascii="Times New Roman" w:hAnsi="Times New Roman"/>
                <w:sz w:val="18"/>
                <w:szCs w:val="18"/>
                <w:lang w:eastAsia="en-GB"/>
              </w:rPr>
              <w:t>Сад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spacing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136.479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136,6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49.366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87.113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149,8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A61915" w:rsidRPr="00653FB1" w:rsidTr="00CE18B0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Ниш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63.232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95,7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38.670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24.562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130,3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A61915" w:rsidRPr="00653FB1" w:rsidTr="00CE18B0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Крушевац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20.315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9.293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11.022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116,6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A61915" w:rsidRPr="00653FB1" w:rsidTr="00CE18B0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Сомбор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11.267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119,8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5.456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5.811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126,0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A61915" w:rsidRPr="00653FB1" w:rsidTr="00CE18B0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Крагујевац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29.848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72,6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18.298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11.550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56,7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A61915" w:rsidRPr="00653FB1" w:rsidTr="00CE18B0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Суботица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100.334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208,6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40.175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60.159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308,4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A61915" w:rsidRPr="00653FB1" w:rsidTr="00CE18B0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Вршац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8.895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223,6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5.757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3.138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420,6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A61915" w:rsidRPr="00653FB1" w:rsidTr="00CE18B0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Чачак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30.098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124,9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23.041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7.057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122,3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A61915" w:rsidRPr="00653FB1" w:rsidTr="00CE18B0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Пирот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12.224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183,5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7.324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4.900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186,3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A61915" w:rsidRPr="00653FB1" w:rsidTr="00CE18B0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Кладово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15.362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153,0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11.804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3.558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402,0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A61915" w:rsidRPr="00653FB1" w:rsidTr="00CE18B0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Куршумлија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37.258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134,4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31.440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5.818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201,8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A61915" w:rsidRPr="00653FB1" w:rsidTr="00CE18B0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Бечеј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3.280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1.711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1.569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15" w:rsidRPr="00653FB1" w:rsidRDefault="00A61915" w:rsidP="00A61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249,4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61915" w:rsidRPr="00653FB1" w:rsidRDefault="00A61915" w:rsidP="00A6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</w:tbl>
    <w:p w:rsidR="004F14BE" w:rsidRPr="00653FB1" w:rsidRDefault="004F14BE" w:rsidP="004F14B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B76123" w:rsidRPr="00653FB1" w:rsidRDefault="00B76123" w:rsidP="00B76123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  <w:r w:rsidRPr="00653FB1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БАЊСКА МЕСТА - Листа посећености бањских места</w:t>
      </w:r>
    </w:p>
    <w:p w:rsidR="00B76123" w:rsidRPr="00653FB1" w:rsidRDefault="00B76123" w:rsidP="00B76123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val="sr-Cyrl-RS" w:eastAsia="en-GB"/>
        </w:rPr>
      </w:pPr>
    </w:p>
    <w:p w:rsidR="00B76123" w:rsidRPr="00653FB1" w:rsidRDefault="00B76123" w:rsidP="00B76123">
      <w:pPr>
        <w:numPr>
          <w:ilvl w:val="0"/>
          <w:numId w:val="23"/>
        </w:numPr>
        <w:tabs>
          <w:tab w:val="left" w:pos="0"/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653FB1">
        <w:rPr>
          <w:rFonts w:ascii="Times New Roman" w:hAnsi="Times New Roman"/>
          <w:lang w:val="ru-RU" w:eastAsia="en-GB"/>
        </w:rPr>
        <w:t>Туристички промет у бањама Србије изражен укупним бројем долазака туриста (</w:t>
      </w:r>
      <w:r w:rsidR="0091348D" w:rsidRPr="00653FB1">
        <w:rPr>
          <w:rFonts w:ascii="Times New Roman" w:hAnsi="Times New Roman"/>
          <w:bCs/>
          <w:lang w:val="sr-Cyrl-RS"/>
        </w:rPr>
        <w:t>150.790</w:t>
      </w:r>
      <w:r w:rsidRPr="00653FB1">
        <w:rPr>
          <w:rFonts w:ascii="Times New Roman" w:hAnsi="Times New Roman"/>
          <w:bCs/>
          <w:lang w:val="sr-Cyrl-RS"/>
        </w:rPr>
        <w:t>)</w:t>
      </w:r>
      <w:r w:rsidRPr="00653FB1">
        <w:rPr>
          <w:rFonts w:ascii="Times New Roman" w:hAnsi="Times New Roman"/>
          <w:lang w:val="ru-RU" w:eastAsia="en-GB"/>
        </w:rPr>
        <w:t xml:space="preserve"> у прва </w:t>
      </w:r>
      <w:r w:rsidR="002D0ECC" w:rsidRPr="00653FB1">
        <w:rPr>
          <w:rFonts w:ascii="Times New Roman" w:hAnsi="Times New Roman"/>
          <w:lang w:val="ru-RU" w:eastAsia="en-GB"/>
        </w:rPr>
        <w:t>четири</w:t>
      </w:r>
      <w:r w:rsidRPr="00653FB1">
        <w:rPr>
          <w:rFonts w:ascii="Times New Roman" w:hAnsi="Times New Roman"/>
          <w:lang w:val="ru-RU" w:eastAsia="en-GB"/>
        </w:rPr>
        <w:t xml:space="preserve"> месеца 2022. године порастао је за 5</w:t>
      </w:r>
      <w:r w:rsidR="0091348D" w:rsidRPr="00653FB1">
        <w:rPr>
          <w:rFonts w:ascii="Times New Roman" w:hAnsi="Times New Roman"/>
          <w:lang w:val="ru-RU" w:eastAsia="en-GB"/>
        </w:rPr>
        <w:t>5,4</w:t>
      </w:r>
      <w:r w:rsidRPr="00653FB1">
        <w:rPr>
          <w:rFonts w:ascii="Times New Roman" w:hAnsi="Times New Roman"/>
          <w:lang w:val="ru-RU" w:eastAsia="en-GB"/>
        </w:rPr>
        <w:t>% у односу на</w:t>
      </w:r>
      <w:r w:rsidRPr="00653FB1">
        <w:rPr>
          <w:rFonts w:ascii="Times New Roman" w:hAnsi="Times New Roman"/>
          <w:lang w:val="sr-Latn-RS" w:eastAsia="en-GB"/>
        </w:rPr>
        <w:t xml:space="preserve"> </w:t>
      </w:r>
      <w:r w:rsidRPr="00653FB1">
        <w:rPr>
          <w:rFonts w:ascii="Times New Roman" w:hAnsi="Times New Roman"/>
          <w:lang w:val="sr-Cyrl-RS" w:eastAsia="en-GB"/>
        </w:rPr>
        <w:t>исти период</w:t>
      </w:r>
      <w:r w:rsidRPr="00653FB1">
        <w:rPr>
          <w:rFonts w:ascii="Times New Roman" w:hAnsi="Times New Roman"/>
          <w:lang w:val="ru-RU" w:eastAsia="en-GB"/>
        </w:rPr>
        <w:t xml:space="preserve"> 2021. године. Раст броја долазака домаћих туриста (</w:t>
      </w:r>
      <w:r w:rsidR="0091348D" w:rsidRPr="00653FB1">
        <w:rPr>
          <w:rFonts w:ascii="Times New Roman" w:hAnsi="Times New Roman"/>
          <w:bCs/>
          <w:lang w:val="ru-RU"/>
        </w:rPr>
        <w:t>129.275</w:t>
      </w:r>
      <w:r w:rsidRPr="00653FB1">
        <w:rPr>
          <w:rFonts w:ascii="Times New Roman" w:hAnsi="Times New Roman"/>
          <w:lang w:val="ru-RU" w:eastAsia="en-GB"/>
        </w:rPr>
        <w:t>) износио је 4</w:t>
      </w:r>
      <w:r w:rsidR="0091348D" w:rsidRPr="00653FB1">
        <w:rPr>
          <w:rFonts w:ascii="Times New Roman" w:hAnsi="Times New Roman"/>
          <w:lang w:val="ru-RU" w:eastAsia="en-GB"/>
        </w:rPr>
        <w:t>7,8</w:t>
      </w:r>
      <w:r w:rsidRPr="00653FB1">
        <w:rPr>
          <w:rFonts w:ascii="Times New Roman" w:hAnsi="Times New Roman"/>
          <w:lang w:val="ru-RU" w:eastAsia="en-GB"/>
        </w:rPr>
        <w:t>%, док је раст броја долазака страних туриста (</w:t>
      </w:r>
      <w:r w:rsidR="0091348D" w:rsidRPr="00653FB1">
        <w:rPr>
          <w:rFonts w:ascii="Times New Roman" w:hAnsi="Times New Roman"/>
          <w:bCs/>
          <w:lang w:val="ru-RU"/>
        </w:rPr>
        <w:t>21.515</w:t>
      </w:r>
      <w:r w:rsidR="0091348D" w:rsidRPr="00653FB1">
        <w:rPr>
          <w:rFonts w:ascii="Times New Roman" w:hAnsi="Times New Roman"/>
          <w:lang w:val="ru-RU" w:eastAsia="en-GB"/>
        </w:rPr>
        <w:t>) износио 124,9</w:t>
      </w:r>
      <w:r w:rsidRPr="00653FB1">
        <w:rPr>
          <w:rFonts w:ascii="Times New Roman" w:hAnsi="Times New Roman"/>
          <w:lang w:val="ru-RU" w:eastAsia="en-GB"/>
        </w:rPr>
        <w:t xml:space="preserve">%. </w:t>
      </w:r>
    </w:p>
    <w:p w:rsidR="00B76123" w:rsidRPr="00653FB1" w:rsidRDefault="00B76123" w:rsidP="00B76123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1163"/>
        <w:gridCol w:w="992"/>
        <w:gridCol w:w="1277"/>
        <w:gridCol w:w="992"/>
        <w:gridCol w:w="1134"/>
        <w:gridCol w:w="1277"/>
      </w:tblGrid>
      <w:tr w:rsidR="00B76123" w:rsidRPr="00653FB1" w:rsidTr="00743E51">
        <w:trPr>
          <w:trHeight w:val="135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B76123" w:rsidRPr="00653FB1" w:rsidRDefault="00B76123" w:rsidP="009F3778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</w:p>
          <w:p w:rsidR="00B76123" w:rsidRPr="00653FB1" w:rsidRDefault="00B76123" w:rsidP="009F3778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653FB1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Јануар-</w:t>
            </w:r>
            <w:r w:rsidR="002D0ECC" w:rsidRPr="00653FB1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Април</w:t>
            </w:r>
            <w:r w:rsidRPr="00653FB1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 xml:space="preserve">  </w:t>
            </w:r>
            <w:r w:rsidRPr="00653FB1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2022.</w:t>
            </w:r>
          </w:p>
        </w:tc>
        <w:tc>
          <w:tcPr>
            <w:tcW w:w="6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653FB1" w:rsidRDefault="00B76123" w:rsidP="009F3778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653FB1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Д О Л А С Ц И</w:t>
            </w:r>
          </w:p>
        </w:tc>
      </w:tr>
      <w:tr w:rsidR="00B76123" w:rsidRPr="00653FB1" w:rsidTr="00743E51">
        <w:trPr>
          <w:trHeight w:val="99"/>
        </w:trPr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653FB1" w:rsidRDefault="00B76123" w:rsidP="009F3778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653FB1" w:rsidRDefault="00B76123" w:rsidP="009F3778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653FB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653FB1" w:rsidRDefault="00B76123" w:rsidP="009F3778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653FB1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653FB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653FB1" w:rsidRDefault="00B76123" w:rsidP="009F3778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653FB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653FB1" w:rsidRDefault="00B76123" w:rsidP="009F3778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653FB1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653FB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653FB1" w:rsidRDefault="00B76123" w:rsidP="009F3778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653FB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653FB1" w:rsidRDefault="00B76123" w:rsidP="009F3778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653FB1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653FB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</w:tr>
      <w:tr w:rsidR="0091348D" w:rsidRPr="00653FB1" w:rsidTr="00B62A25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348D" w:rsidRPr="00653FB1" w:rsidRDefault="0091348D" w:rsidP="009134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  <w:lang w:eastAsia="en-GB"/>
              </w:rPr>
              <w:t>Бање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1348D" w:rsidRPr="00653FB1" w:rsidRDefault="0091348D" w:rsidP="0091348D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653FB1">
              <w:rPr>
                <w:rFonts w:ascii="Times New Roman" w:hAnsi="Times New Roman"/>
                <w:b/>
                <w:bCs/>
                <w:sz w:val="18"/>
                <w:szCs w:val="18"/>
              </w:rPr>
              <w:t>150.790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3FB1">
              <w:rPr>
                <w:rFonts w:ascii="Times New Roman" w:hAnsi="Times New Roman"/>
                <w:b/>
                <w:bCs/>
                <w:sz w:val="18"/>
                <w:szCs w:val="18"/>
              </w:rPr>
              <w:t>155,4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3FB1">
              <w:rPr>
                <w:rFonts w:ascii="Times New Roman" w:hAnsi="Times New Roman"/>
                <w:b/>
                <w:bCs/>
                <w:sz w:val="18"/>
                <w:szCs w:val="18"/>
              </w:rPr>
              <w:t>129.275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3FB1">
              <w:rPr>
                <w:rFonts w:ascii="Times New Roman" w:hAnsi="Times New Roman"/>
                <w:b/>
                <w:bCs/>
                <w:sz w:val="18"/>
                <w:szCs w:val="18"/>
              </w:rPr>
              <w:t>147,8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3FB1">
              <w:rPr>
                <w:rFonts w:ascii="Times New Roman" w:hAnsi="Times New Roman"/>
                <w:b/>
                <w:bCs/>
                <w:sz w:val="18"/>
                <w:szCs w:val="18"/>
              </w:rPr>
              <w:t>21.515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3FB1">
              <w:rPr>
                <w:rFonts w:ascii="Times New Roman" w:hAnsi="Times New Roman"/>
                <w:b/>
                <w:bCs/>
                <w:sz w:val="18"/>
                <w:szCs w:val="18"/>
              </w:rPr>
              <w:t>224,9</w:t>
            </w:r>
          </w:p>
        </w:tc>
      </w:tr>
      <w:tr w:rsidR="0091348D" w:rsidRPr="00653FB1" w:rsidTr="00743E51">
        <w:trPr>
          <w:trHeight w:val="10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48D" w:rsidRPr="00653FB1" w:rsidRDefault="0091348D" w:rsidP="009134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Врњачка</w:t>
            </w:r>
            <w:proofErr w:type="spellEnd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51.821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177,9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45.894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5.927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224,4</w:t>
            </w:r>
          </w:p>
        </w:tc>
      </w:tr>
      <w:tr w:rsidR="0091348D" w:rsidRPr="00653FB1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48D" w:rsidRPr="00653FB1" w:rsidRDefault="0091348D" w:rsidP="009134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Сокобања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25.335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143,1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23.827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1.508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288,3</w:t>
            </w:r>
          </w:p>
        </w:tc>
      </w:tr>
      <w:tr w:rsidR="0091348D" w:rsidRPr="00653FB1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48D" w:rsidRPr="00653FB1" w:rsidRDefault="0091348D" w:rsidP="009134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lastRenderedPageBreak/>
              <w:t>Буковичка</w:t>
            </w:r>
            <w:proofErr w:type="spellEnd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6.619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107,0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5.619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1.000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122,5</w:t>
            </w:r>
          </w:p>
        </w:tc>
      </w:tr>
      <w:tr w:rsidR="0091348D" w:rsidRPr="00653FB1" w:rsidTr="00743E51">
        <w:trPr>
          <w:trHeight w:val="9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48D" w:rsidRPr="00653FB1" w:rsidRDefault="0091348D" w:rsidP="009134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Ковиљача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5.532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131,8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3.900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1.632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167,4</w:t>
            </w:r>
          </w:p>
        </w:tc>
      </w:tr>
      <w:tr w:rsidR="0091348D" w:rsidRPr="00653FB1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48D" w:rsidRPr="00653FB1" w:rsidRDefault="0091348D" w:rsidP="009134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Горња</w:t>
            </w:r>
            <w:proofErr w:type="spellEnd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Трепча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1.234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127,1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1.119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176,9</w:t>
            </w:r>
          </w:p>
        </w:tc>
      </w:tr>
      <w:tr w:rsidR="0091348D" w:rsidRPr="00653FB1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48D" w:rsidRPr="00653FB1" w:rsidRDefault="0091348D" w:rsidP="009134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Врањска</w:t>
            </w:r>
            <w:proofErr w:type="spellEnd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136,9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675,0</w:t>
            </w:r>
          </w:p>
        </w:tc>
      </w:tr>
      <w:tr w:rsidR="0091348D" w:rsidRPr="00653FB1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48D" w:rsidRPr="00653FB1" w:rsidRDefault="0091348D" w:rsidP="009134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Кањижа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2.948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159,8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2.158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790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473,1</w:t>
            </w:r>
          </w:p>
        </w:tc>
      </w:tr>
      <w:tr w:rsidR="0091348D" w:rsidRPr="00653FB1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48D" w:rsidRPr="00653FB1" w:rsidRDefault="0091348D" w:rsidP="009134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Новопазарска</w:t>
            </w:r>
            <w:proofErr w:type="spellEnd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100,6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182,4</w:t>
            </w:r>
          </w:p>
        </w:tc>
      </w:tr>
      <w:tr w:rsidR="0091348D" w:rsidRPr="00653FB1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48D" w:rsidRPr="00653FB1" w:rsidRDefault="0091348D" w:rsidP="009134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Врдник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23.019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177,9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19.825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3.194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261,4</w:t>
            </w:r>
          </w:p>
        </w:tc>
      </w:tr>
      <w:tr w:rsidR="0091348D" w:rsidRPr="00653FB1" w:rsidTr="00743E51">
        <w:trPr>
          <w:trHeight w:val="24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48D" w:rsidRPr="00653FB1" w:rsidRDefault="0091348D" w:rsidP="009134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Русанда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79,1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325,0</w:t>
            </w:r>
          </w:p>
        </w:tc>
      </w:tr>
      <w:tr w:rsidR="0091348D" w:rsidRPr="00653FB1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48D" w:rsidRPr="00653FB1" w:rsidRDefault="0091348D" w:rsidP="009134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Палић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11.135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150,8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6.676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4.459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260,9</w:t>
            </w:r>
          </w:p>
        </w:tc>
      </w:tr>
      <w:tr w:rsidR="0091348D" w:rsidRPr="00653FB1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48D" w:rsidRPr="00653FB1" w:rsidRDefault="0091348D" w:rsidP="009134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Селтерс</w:t>
            </w:r>
            <w:proofErr w:type="spellEnd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60,9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168,8</w:t>
            </w:r>
          </w:p>
        </w:tc>
      </w:tr>
      <w:tr w:rsidR="0091348D" w:rsidRPr="00653FB1" w:rsidTr="00743E51">
        <w:trPr>
          <w:trHeight w:val="72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48D" w:rsidRPr="00653FB1" w:rsidRDefault="0091348D" w:rsidP="009134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Луковска</w:t>
            </w:r>
            <w:proofErr w:type="spellEnd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8.423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6.842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1.581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176,1</w:t>
            </w:r>
          </w:p>
        </w:tc>
      </w:tr>
      <w:tr w:rsidR="0091348D" w:rsidRPr="00653FB1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48D" w:rsidRPr="00653FB1" w:rsidRDefault="0091348D" w:rsidP="009134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Гамзиградска</w:t>
            </w:r>
            <w:proofErr w:type="spellEnd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566,7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53FB1">
              <w:rPr>
                <w:rFonts w:ascii="Times New Roman" w:hAnsi="Times New Roman"/>
                <w:sz w:val="18"/>
                <w:szCs w:val="18"/>
                <w:vertAlign w:val="superscript"/>
              </w:rPr>
              <w:t>2)</w:t>
            </w:r>
          </w:p>
        </w:tc>
      </w:tr>
      <w:tr w:rsidR="0091348D" w:rsidRPr="00653FB1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48D" w:rsidRPr="00653FB1" w:rsidRDefault="0091348D" w:rsidP="009134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Рибарска</w:t>
            </w:r>
            <w:proofErr w:type="spellEnd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909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109,8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845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376,5</w:t>
            </w:r>
          </w:p>
        </w:tc>
      </w:tr>
      <w:tr w:rsidR="0091348D" w:rsidRPr="00653FB1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48D" w:rsidRPr="00653FB1" w:rsidRDefault="0091348D" w:rsidP="009134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Сијаринска</w:t>
            </w:r>
            <w:proofErr w:type="spellEnd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1.188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159,5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1.117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53FB1">
              <w:rPr>
                <w:rFonts w:ascii="Times New Roman" w:hAnsi="Times New Roman"/>
                <w:sz w:val="18"/>
                <w:szCs w:val="18"/>
                <w:vertAlign w:val="superscript"/>
              </w:rPr>
              <w:t>2)</w:t>
            </w:r>
          </w:p>
        </w:tc>
      </w:tr>
      <w:tr w:rsidR="0091348D" w:rsidRPr="00653FB1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48D" w:rsidRPr="00653FB1" w:rsidRDefault="0091348D" w:rsidP="009134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Врујци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3.302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118,3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3.191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115,6</w:t>
            </w:r>
          </w:p>
        </w:tc>
      </w:tr>
      <w:tr w:rsidR="0091348D" w:rsidRPr="00653FB1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48D" w:rsidRPr="00653FB1" w:rsidRDefault="0091348D" w:rsidP="009134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Нишка</w:t>
            </w:r>
            <w:proofErr w:type="spellEnd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891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256,8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745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561,5</w:t>
            </w:r>
          </w:p>
        </w:tc>
      </w:tr>
    </w:tbl>
    <w:p w:rsidR="00B76123" w:rsidRPr="00653FB1" w:rsidRDefault="00B76123" w:rsidP="00B76123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p w:rsidR="00B76123" w:rsidRPr="00653FB1" w:rsidRDefault="00B76123" w:rsidP="00B76123">
      <w:pPr>
        <w:numPr>
          <w:ilvl w:val="0"/>
          <w:numId w:val="22"/>
        </w:numPr>
        <w:tabs>
          <w:tab w:val="left" w:pos="0"/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653FB1">
        <w:rPr>
          <w:rFonts w:ascii="Times New Roman" w:hAnsi="Times New Roman"/>
          <w:lang w:val="ru-RU" w:eastAsia="en-GB"/>
        </w:rPr>
        <w:t xml:space="preserve">Укупан  број ноћења туриста у бањама у прва </w:t>
      </w:r>
      <w:r w:rsidR="002D0ECC" w:rsidRPr="00653FB1">
        <w:rPr>
          <w:rFonts w:ascii="Times New Roman" w:hAnsi="Times New Roman"/>
          <w:lang w:val="ru-RU" w:eastAsia="en-GB"/>
        </w:rPr>
        <w:t>четири</w:t>
      </w:r>
      <w:r w:rsidRPr="00653FB1">
        <w:rPr>
          <w:rFonts w:ascii="Times New Roman" w:hAnsi="Times New Roman"/>
          <w:lang w:val="ru-RU" w:eastAsia="en-GB"/>
        </w:rPr>
        <w:t xml:space="preserve"> месеца 2022. године (</w:t>
      </w:r>
      <w:r w:rsidR="0091348D" w:rsidRPr="00653FB1">
        <w:rPr>
          <w:rFonts w:ascii="Times New Roman" w:hAnsi="Times New Roman"/>
          <w:bCs/>
          <w:lang w:val="ru-RU"/>
        </w:rPr>
        <w:t>510.461</w:t>
      </w:r>
      <w:r w:rsidRPr="00653FB1">
        <w:rPr>
          <w:rFonts w:ascii="Times New Roman" w:hAnsi="Times New Roman"/>
          <w:lang w:val="ru-RU" w:eastAsia="en-GB"/>
        </w:rPr>
        <w:t xml:space="preserve">) порастао је за </w:t>
      </w:r>
      <w:r w:rsidR="0091348D" w:rsidRPr="00653FB1">
        <w:rPr>
          <w:rFonts w:ascii="Times New Roman" w:hAnsi="Times New Roman"/>
          <w:lang w:val="ru-RU" w:eastAsia="en-GB"/>
        </w:rPr>
        <w:t>42,4</w:t>
      </w:r>
      <w:r w:rsidRPr="00653FB1">
        <w:rPr>
          <w:rFonts w:ascii="Times New Roman" w:hAnsi="Times New Roman"/>
          <w:lang w:val="ru-RU" w:eastAsia="en-GB"/>
        </w:rPr>
        <w:t>% у односу на исти период 2021. Број ноћења домаћих гостију (</w:t>
      </w:r>
      <w:r w:rsidR="0091348D" w:rsidRPr="00653FB1">
        <w:rPr>
          <w:rFonts w:ascii="Times New Roman" w:hAnsi="Times New Roman"/>
          <w:bCs/>
          <w:lang w:val="ru-RU"/>
        </w:rPr>
        <w:t>418.870</w:t>
      </w:r>
      <w:r w:rsidRPr="00653FB1">
        <w:rPr>
          <w:rFonts w:ascii="Times New Roman" w:eastAsia="Times New Roman" w:hAnsi="Times New Roman"/>
          <w:bCs/>
          <w:lang w:val="sr-Cyrl-RS"/>
        </w:rPr>
        <w:t>)</w:t>
      </w:r>
      <w:r w:rsidRPr="00653FB1">
        <w:rPr>
          <w:rFonts w:ascii="Times New Roman" w:hAnsi="Times New Roman"/>
          <w:lang w:val="ru-RU" w:eastAsia="en-GB"/>
        </w:rPr>
        <w:t xml:space="preserve"> порастао је за </w:t>
      </w:r>
      <w:r w:rsidR="0091348D" w:rsidRPr="00653FB1">
        <w:rPr>
          <w:rFonts w:ascii="Times New Roman" w:hAnsi="Times New Roman"/>
          <w:lang w:val="ru-RU" w:eastAsia="en-GB"/>
        </w:rPr>
        <w:t>35,2</w:t>
      </w:r>
      <w:r w:rsidRPr="00653FB1">
        <w:rPr>
          <w:rFonts w:ascii="Times New Roman" w:hAnsi="Times New Roman"/>
          <w:lang w:val="ru-RU" w:eastAsia="en-GB"/>
        </w:rPr>
        <w:t>%, док је број ноћења страних туриста (</w:t>
      </w:r>
      <w:r w:rsidR="0091348D" w:rsidRPr="00653FB1">
        <w:rPr>
          <w:rFonts w:ascii="Times New Roman" w:hAnsi="Times New Roman"/>
          <w:bCs/>
          <w:lang w:val="ru-RU"/>
        </w:rPr>
        <w:t>91.591</w:t>
      </w:r>
      <w:r w:rsidRPr="00653FB1">
        <w:rPr>
          <w:rFonts w:ascii="Times New Roman" w:eastAsia="Times New Roman" w:hAnsi="Times New Roman"/>
          <w:bCs/>
          <w:lang w:val="sr-Cyrl-RS"/>
        </w:rPr>
        <w:t>)</w:t>
      </w:r>
      <w:r w:rsidRPr="00653FB1">
        <w:rPr>
          <w:rFonts w:ascii="Times New Roman" w:hAnsi="Times New Roman"/>
          <w:lang w:val="ru-RU" w:eastAsia="en-GB"/>
        </w:rPr>
        <w:t xml:space="preserve"> порастао за </w:t>
      </w:r>
      <w:r w:rsidR="0091348D" w:rsidRPr="00653FB1">
        <w:rPr>
          <w:rFonts w:ascii="Times New Roman" w:hAnsi="Times New Roman"/>
          <w:lang w:val="ru-RU" w:eastAsia="en-GB"/>
        </w:rPr>
        <w:t>88,5</w:t>
      </w:r>
      <w:r w:rsidRPr="00653FB1">
        <w:rPr>
          <w:rFonts w:ascii="Times New Roman" w:hAnsi="Times New Roman"/>
          <w:lang w:val="ru-RU" w:eastAsia="en-GB"/>
        </w:rPr>
        <w:t>%</w:t>
      </w:r>
      <w:r w:rsidRPr="00653FB1">
        <w:rPr>
          <w:rFonts w:ascii="Times New Roman" w:eastAsia="Times New Roman" w:hAnsi="Times New Roman"/>
          <w:bCs/>
          <w:lang w:val="sr-Cyrl-RS"/>
        </w:rPr>
        <w:t>.</w:t>
      </w:r>
      <w:r w:rsidRPr="00653FB1">
        <w:rPr>
          <w:rFonts w:ascii="Times New Roman" w:hAnsi="Times New Roman"/>
          <w:lang w:val="ru-RU" w:eastAsia="en-GB"/>
        </w:rPr>
        <w:t xml:space="preserve"> </w:t>
      </w:r>
    </w:p>
    <w:p w:rsidR="009F3778" w:rsidRPr="00653FB1" w:rsidRDefault="009F3778" w:rsidP="009F3778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1163"/>
        <w:gridCol w:w="992"/>
        <w:gridCol w:w="1277"/>
        <w:gridCol w:w="992"/>
        <w:gridCol w:w="1134"/>
        <w:gridCol w:w="1277"/>
      </w:tblGrid>
      <w:tr w:rsidR="00B76123" w:rsidRPr="00653FB1" w:rsidTr="00743E51">
        <w:trPr>
          <w:trHeight w:val="135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B76123" w:rsidRPr="00653FB1" w:rsidRDefault="00B76123" w:rsidP="00743E51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</w:p>
          <w:p w:rsidR="00B76123" w:rsidRPr="00653FB1" w:rsidRDefault="00B76123" w:rsidP="00743E51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653FB1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Јануар-</w:t>
            </w:r>
            <w:r w:rsidR="002D0ECC" w:rsidRPr="00653FB1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Април</w:t>
            </w:r>
            <w:r w:rsidRPr="00653FB1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 xml:space="preserve">  </w:t>
            </w:r>
            <w:r w:rsidRPr="00653FB1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2022.</w:t>
            </w:r>
          </w:p>
        </w:tc>
        <w:tc>
          <w:tcPr>
            <w:tcW w:w="6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653FB1" w:rsidRDefault="00B76123" w:rsidP="00743E51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653FB1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Н О Ћ Е Њ А</w:t>
            </w:r>
          </w:p>
        </w:tc>
      </w:tr>
      <w:tr w:rsidR="00B76123" w:rsidRPr="00653FB1" w:rsidTr="00743E51">
        <w:trPr>
          <w:trHeight w:val="99"/>
        </w:trPr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653FB1" w:rsidRDefault="00B76123" w:rsidP="00743E51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653FB1" w:rsidRDefault="00B76123" w:rsidP="00743E51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653FB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653FB1" w:rsidRDefault="00B76123" w:rsidP="00743E51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653FB1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653FB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653FB1" w:rsidRDefault="00B76123" w:rsidP="00743E51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653FB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653FB1" w:rsidRDefault="00B76123" w:rsidP="00743E51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653FB1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653FB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653FB1" w:rsidRDefault="00B76123" w:rsidP="00743E51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653FB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653FB1" w:rsidRDefault="00B76123" w:rsidP="00743E51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653FB1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653FB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</w:tr>
      <w:tr w:rsidR="0091348D" w:rsidRPr="00653FB1" w:rsidTr="00D70914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348D" w:rsidRPr="00653FB1" w:rsidRDefault="0091348D" w:rsidP="009134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  <w:lang w:eastAsia="en-GB"/>
              </w:rPr>
              <w:t>Бање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1348D" w:rsidRPr="00653FB1" w:rsidRDefault="0091348D" w:rsidP="0091348D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653FB1">
              <w:rPr>
                <w:rFonts w:ascii="Times New Roman" w:hAnsi="Times New Roman"/>
                <w:b/>
                <w:bCs/>
                <w:sz w:val="18"/>
                <w:szCs w:val="18"/>
              </w:rPr>
              <w:t>510.461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3FB1">
              <w:rPr>
                <w:rFonts w:ascii="Times New Roman" w:hAnsi="Times New Roman"/>
                <w:b/>
                <w:bCs/>
                <w:sz w:val="18"/>
                <w:szCs w:val="18"/>
              </w:rPr>
              <w:t>142,4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3FB1">
              <w:rPr>
                <w:rFonts w:ascii="Times New Roman" w:hAnsi="Times New Roman"/>
                <w:b/>
                <w:bCs/>
                <w:sz w:val="18"/>
                <w:szCs w:val="18"/>
              </w:rPr>
              <w:t>418.870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3FB1">
              <w:rPr>
                <w:rFonts w:ascii="Times New Roman" w:hAnsi="Times New Roman"/>
                <w:b/>
                <w:bCs/>
                <w:sz w:val="18"/>
                <w:szCs w:val="18"/>
              </w:rPr>
              <w:t>135,2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3FB1">
              <w:rPr>
                <w:rFonts w:ascii="Times New Roman" w:hAnsi="Times New Roman"/>
                <w:b/>
                <w:bCs/>
                <w:sz w:val="18"/>
                <w:szCs w:val="18"/>
              </w:rPr>
              <w:t>91.591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3FB1">
              <w:rPr>
                <w:rFonts w:ascii="Times New Roman" w:hAnsi="Times New Roman"/>
                <w:b/>
                <w:bCs/>
                <w:sz w:val="18"/>
                <w:szCs w:val="18"/>
              </w:rPr>
              <w:t>188,5</w:t>
            </w:r>
          </w:p>
        </w:tc>
      </w:tr>
      <w:tr w:rsidR="0091348D" w:rsidRPr="00653FB1" w:rsidTr="00743E51">
        <w:trPr>
          <w:trHeight w:val="10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48D" w:rsidRPr="00653FB1" w:rsidRDefault="0091348D" w:rsidP="009134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Врњачка</w:t>
            </w:r>
            <w:proofErr w:type="spellEnd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142.700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144,4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124.412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18.288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181,3</w:t>
            </w:r>
          </w:p>
        </w:tc>
      </w:tr>
      <w:tr w:rsidR="0091348D" w:rsidRPr="00653FB1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48D" w:rsidRPr="00653FB1" w:rsidRDefault="0091348D" w:rsidP="009134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Сокобања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88.909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143,3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85.248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3.661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286,0</w:t>
            </w:r>
          </w:p>
        </w:tc>
      </w:tr>
      <w:tr w:rsidR="0091348D" w:rsidRPr="00653FB1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48D" w:rsidRPr="00653FB1" w:rsidRDefault="0091348D" w:rsidP="009134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Буковичка</w:t>
            </w:r>
            <w:proofErr w:type="spellEnd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14.970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120,4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10.755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4.215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170,5</w:t>
            </w:r>
          </w:p>
        </w:tc>
      </w:tr>
      <w:tr w:rsidR="0091348D" w:rsidRPr="00653FB1" w:rsidTr="00743E51">
        <w:trPr>
          <w:trHeight w:val="9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48D" w:rsidRPr="00653FB1" w:rsidRDefault="0091348D" w:rsidP="009134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Ковиљача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36.483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133,2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19.083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17.400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134,7</w:t>
            </w:r>
          </w:p>
        </w:tc>
      </w:tr>
      <w:tr w:rsidR="0091348D" w:rsidRPr="00653FB1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48D" w:rsidRPr="00653FB1" w:rsidRDefault="0091348D" w:rsidP="009134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Горња</w:t>
            </w:r>
            <w:proofErr w:type="spellEnd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Трепча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11.554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125,0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10.193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1.361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151,7</w:t>
            </w:r>
          </w:p>
        </w:tc>
      </w:tr>
      <w:tr w:rsidR="0091348D" w:rsidRPr="00653FB1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48D" w:rsidRPr="00653FB1" w:rsidRDefault="0091348D" w:rsidP="009134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Врањска</w:t>
            </w:r>
            <w:proofErr w:type="spellEnd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4.198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184,9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2.562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1.636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53FB1">
              <w:rPr>
                <w:rFonts w:ascii="Times New Roman" w:hAnsi="Times New Roman"/>
                <w:sz w:val="18"/>
                <w:szCs w:val="18"/>
                <w:vertAlign w:val="superscript"/>
              </w:rPr>
              <w:t>2)</w:t>
            </w:r>
          </w:p>
        </w:tc>
      </w:tr>
      <w:tr w:rsidR="0091348D" w:rsidRPr="00653FB1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48D" w:rsidRPr="00653FB1" w:rsidRDefault="0091348D" w:rsidP="009134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Кањижа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15.684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180,8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12.530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3.154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632,1</w:t>
            </w:r>
          </w:p>
        </w:tc>
      </w:tr>
      <w:tr w:rsidR="0091348D" w:rsidRPr="00653FB1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48D" w:rsidRPr="00653FB1" w:rsidRDefault="0091348D" w:rsidP="009134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Новопазарска</w:t>
            </w:r>
            <w:proofErr w:type="spellEnd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88,8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135,8</w:t>
            </w:r>
          </w:p>
        </w:tc>
      </w:tr>
      <w:tr w:rsidR="0091348D" w:rsidRPr="00653FB1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48D" w:rsidRPr="00653FB1" w:rsidRDefault="0091348D" w:rsidP="009134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Врдник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50.213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174,1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41.618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8.595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303,0</w:t>
            </w:r>
          </w:p>
        </w:tc>
      </w:tr>
      <w:tr w:rsidR="0091348D" w:rsidRPr="00653FB1" w:rsidTr="00743E51">
        <w:trPr>
          <w:trHeight w:val="24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48D" w:rsidRPr="00653FB1" w:rsidRDefault="0091348D" w:rsidP="009134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Русанда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2.531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68,7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2.410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288,1</w:t>
            </w:r>
          </w:p>
        </w:tc>
      </w:tr>
      <w:tr w:rsidR="0091348D" w:rsidRPr="00653FB1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48D" w:rsidRPr="00653FB1" w:rsidRDefault="0091348D" w:rsidP="009134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Палић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31.002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213,7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16.404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14.598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447,2</w:t>
            </w:r>
          </w:p>
        </w:tc>
      </w:tr>
      <w:tr w:rsidR="0091348D" w:rsidRPr="00653FB1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48D" w:rsidRPr="00653FB1" w:rsidRDefault="0091348D" w:rsidP="009134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Селтерс</w:t>
            </w:r>
            <w:proofErr w:type="spellEnd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4.783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44,1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4.495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184,6</w:t>
            </w:r>
          </w:p>
        </w:tc>
      </w:tr>
      <w:tr w:rsidR="0091348D" w:rsidRPr="00653FB1" w:rsidTr="00743E51">
        <w:trPr>
          <w:trHeight w:val="72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48D" w:rsidRPr="00653FB1" w:rsidRDefault="0091348D" w:rsidP="009134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Луковска</w:t>
            </w:r>
            <w:proofErr w:type="spellEnd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36.615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135,3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30.919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5.696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199,4</w:t>
            </w:r>
          </w:p>
        </w:tc>
      </w:tr>
      <w:tr w:rsidR="0091348D" w:rsidRPr="00653FB1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48D" w:rsidRPr="00653FB1" w:rsidRDefault="0091348D" w:rsidP="009134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Гамзиградска</w:t>
            </w:r>
            <w:proofErr w:type="spellEnd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947,4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53FB1">
              <w:rPr>
                <w:rFonts w:ascii="Times New Roman" w:hAnsi="Times New Roman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850,0</w:t>
            </w:r>
          </w:p>
        </w:tc>
      </w:tr>
      <w:tr w:rsidR="0091348D" w:rsidRPr="00653FB1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48D" w:rsidRPr="00653FB1" w:rsidRDefault="0091348D" w:rsidP="009134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Рибарска</w:t>
            </w:r>
            <w:proofErr w:type="spellEnd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4.898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131,5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4.436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440,0</w:t>
            </w:r>
          </w:p>
        </w:tc>
      </w:tr>
      <w:tr w:rsidR="0091348D" w:rsidRPr="00653FB1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48D" w:rsidRPr="00653FB1" w:rsidRDefault="0091348D" w:rsidP="009134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Сијаринска</w:t>
            </w:r>
            <w:proofErr w:type="spellEnd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7.605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145,4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7.401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474,4</w:t>
            </w:r>
          </w:p>
        </w:tc>
      </w:tr>
      <w:tr w:rsidR="0091348D" w:rsidRPr="00653FB1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48D" w:rsidRPr="00653FB1" w:rsidRDefault="0091348D" w:rsidP="009134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Врујци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13.096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133,1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12.523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162,3</w:t>
            </w:r>
          </w:p>
        </w:tc>
      </w:tr>
      <w:tr w:rsidR="0091348D" w:rsidRPr="00653FB1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48D" w:rsidRPr="00653FB1" w:rsidRDefault="0091348D" w:rsidP="009134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lastRenderedPageBreak/>
              <w:t>Нишка</w:t>
            </w:r>
            <w:proofErr w:type="spellEnd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4.605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104,3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4.005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8D" w:rsidRPr="00653FB1" w:rsidRDefault="0091348D" w:rsidP="009134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244,9</w:t>
            </w:r>
          </w:p>
        </w:tc>
      </w:tr>
    </w:tbl>
    <w:p w:rsidR="00B76123" w:rsidRPr="00653FB1" w:rsidRDefault="00B76123" w:rsidP="00B7612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B76123" w:rsidRPr="00653FB1" w:rsidRDefault="00B76123" w:rsidP="006E72B5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val="sr-Cyrl-RS"/>
        </w:rPr>
      </w:pPr>
      <w:r w:rsidRPr="00653FB1">
        <w:rPr>
          <w:rFonts w:ascii="Times New Roman" w:hAnsi="Times New Roman"/>
          <w:lang w:val="sr-Cyrl-RS"/>
        </w:rPr>
        <w:t xml:space="preserve">Просечна дужина задржавања у бањама у прва </w:t>
      </w:r>
      <w:r w:rsidR="002D0ECC" w:rsidRPr="00653FB1">
        <w:rPr>
          <w:rFonts w:ascii="Times New Roman" w:hAnsi="Times New Roman"/>
          <w:lang w:val="sr-Cyrl-RS"/>
        </w:rPr>
        <w:t>четири</w:t>
      </w:r>
      <w:r w:rsidRPr="00653FB1">
        <w:rPr>
          <w:rFonts w:ascii="Times New Roman" w:hAnsi="Times New Roman"/>
          <w:lang w:val="sr-Cyrl-RS"/>
        </w:rPr>
        <w:t xml:space="preserve"> месеца 2022. године је 3,</w:t>
      </w:r>
      <w:r w:rsidR="0091348D" w:rsidRPr="00653FB1">
        <w:rPr>
          <w:rFonts w:ascii="Times New Roman" w:hAnsi="Times New Roman"/>
          <w:lang w:val="sr-Cyrl-RS"/>
        </w:rPr>
        <w:t>39</w:t>
      </w:r>
      <w:r w:rsidRPr="00653FB1">
        <w:rPr>
          <w:rFonts w:ascii="Times New Roman" w:hAnsi="Times New Roman"/>
          <w:lang w:val="sr-Cyrl-RS"/>
        </w:rPr>
        <w:t xml:space="preserve"> дана (за домаће 3,2</w:t>
      </w:r>
      <w:r w:rsidR="0091348D" w:rsidRPr="00653FB1">
        <w:rPr>
          <w:rFonts w:ascii="Times New Roman" w:hAnsi="Times New Roman"/>
          <w:lang w:val="sr-Cyrl-RS"/>
        </w:rPr>
        <w:t>4</w:t>
      </w:r>
      <w:r w:rsidRPr="00653FB1">
        <w:rPr>
          <w:rFonts w:ascii="Times New Roman" w:hAnsi="Times New Roman"/>
          <w:lang w:val="sr-Cyrl-RS"/>
        </w:rPr>
        <w:t>, а за стране 4,</w:t>
      </w:r>
      <w:r w:rsidR="0091348D" w:rsidRPr="00653FB1">
        <w:rPr>
          <w:rFonts w:ascii="Times New Roman" w:hAnsi="Times New Roman"/>
          <w:lang w:val="sr-Cyrl-RS"/>
        </w:rPr>
        <w:t>26</w:t>
      </w:r>
      <w:r w:rsidRPr="00653FB1">
        <w:rPr>
          <w:rFonts w:ascii="Times New Roman" w:hAnsi="Times New Roman"/>
          <w:lang w:val="sr-Cyrl-RS"/>
        </w:rPr>
        <w:t xml:space="preserve"> дана). </w:t>
      </w:r>
    </w:p>
    <w:p w:rsidR="00B76123" w:rsidRPr="00653FB1" w:rsidRDefault="00B76123" w:rsidP="00B76123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val="sr-Cyrl-RS"/>
        </w:rPr>
      </w:pP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2721"/>
        <w:gridCol w:w="2377"/>
        <w:gridCol w:w="1276"/>
        <w:gridCol w:w="1446"/>
      </w:tblGrid>
      <w:tr w:rsidR="00B76123" w:rsidRPr="00653FB1" w:rsidTr="00743E51">
        <w:trPr>
          <w:trHeight w:val="63"/>
          <w:jc w:val="center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B76123" w:rsidRPr="00653FB1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Јануар-</w:t>
            </w:r>
            <w:r w:rsidR="002D0ECC" w:rsidRPr="00653FB1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Април</w:t>
            </w:r>
            <w:r w:rsidRPr="00653FB1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 xml:space="preserve"> 2022.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7CE"/>
            <w:vAlign w:val="center"/>
            <w:hideMark/>
          </w:tcPr>
          <w:p w:rsidR="00B76123" w:rsidRPr="00653FB1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Просечна дужина боравка  у бањским местима (у данима)</w:t>
            </w:r>
          </w:p>
        </w:tc>
      </w:tr>
      <w:tr w:rsidR="00B76123" w:rsidRPr="00653FB1" w:rsidTr="00743E51">
        <w:trPr>
          <w:trHeight w:val="53"/>
          <w:jc w:val="center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653FB1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653FB1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653FB1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Домаћи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653FB1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Страни</w:t>
            </w:r>
          </w:p>
        </w:tc>
      </w:tr>
      <w:tr w:rsidR="0091348D" w:rsidRPr="00653FB1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348D" w:rsidRPr="00653FB1" w:rsidRDefault="0091348D" w:rsidP="009134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  <w:lang w:eastAsia="en-GB"/>
              </w:rPr>
              <w:t>Бање</w:t>
            </w:r>
            <w:proofErr w:type="spellEnd"/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48D" w:rsidRPr="00653FB1" w:rsidRDefault="0091348D" w:rsidP="0091348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48D" w:rsidRPr="00653FB1" w:rsidRDefault="0091348D" w:rsidP="00913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3,24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48D" w:rsidRPr="00653FB1" w:rsidRDefault="0091348D" w:rsidP="00913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4,26</w:t>
            </w:r>
          </w:p>
        </w:tc>
      </w:tr>
      <w:tr w:rsidR="0091348D" w:rsidRPr="00653FB1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8D" w:rsidRPr="00653FB1" w:rsidRDefault="0091348D" w:rsidP="009134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Врњачка</w:t>
            </w:r>
            <w:proofErr w:type="spellEnd"/>
            <w:r w:rsidRPr="00653F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48D" w:rsidRPr="00653FB1" w:rsidRDefault="0091348D" w:rsidP="00913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48D" w:rsidRPr="00653FB1" w:rsidRDefault="0091348D" w:rsidP="00913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2,71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48D" w:rsidRPr="00653FB1" w:rsidRDefault="0091348D" w:rsidP="00913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3,09</w:t>
            </w:r>
          </w:p>
        </w:tc>
      </w:tr>
      <w:tr w:rsidR="0091348D" w:rsidRPr="00653FB1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8D" w:rsidRPr="00653FB1" w:rsidRDefault="0091348D" w:rsidP="009134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Сокобања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48D" w:rsidRPr="00653FB1" w:rsidRDefault="0091348D" w:rsidP="00913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48D" w:rsidRPr="00653FB1" w:rsidRDefault="0091348D" w:rsidP="00913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3,58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48D" w:rsidRPr="00653FB1" w:rsidRDefault="0091348D" w:rsidP="00913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2,43</w:t>
            </w:r>
          </w:p>
        </w:tc>
      </w:tr>
      <w:tr w:rsidR="0091348D" w:rsidRPr="00653FB1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8D" w:rsidRPr="00653FB1" w:rsidRDefault="0091348D" w:rsidP="009134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Буковичка</w:t>
            </w:r>
            <w:proofErr w:type="spellEnd"/>
            <w:r w:rsidRPr="00653F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48D" w:rsidRPr="00653FB1" w:rsidRDefault="0091348D" w:rsidP="00913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48D" w:rsidRPr="00653FB1" w:rsidRDefault="0091348D" w:rsidP="00913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1,91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48D" w:rsidRPr="00653FB1" w:rsidRDefault="0091348D" w:rsidP="00913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4,22</w:t>
            </w:r>
          </w:p>
        </w:tc>
      </w:tr>
      <w:tr w:rsidR="0091348D" w:rsidRPr="00653FB1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8D" w:rsidRPr="00653FB1" w:rsidRDefault="0091348D" w:rsidP="009134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653F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Ковиљача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48D" w:rsidRPr="00653FB1" w:rsidRDefault="0091348D" w:rsidP="00913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48D" w:rsidRPr="00653FB1" w:rsidRDefault="0091348D" w:rsidP="00913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4,89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48D" w:rsidRPr="00653FB1" w:rsidRDefault="0091348D" w:rsidP="00913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10,66</w:t>
            </w:r>
          </w:p>
        </w:tc>
      </w:tr>
      <w:tr w:rsidR="0091348D" w:rsidRPr="00653FB1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8D" w:rsidRPr="00653FB1" w:rsidRDefault="0091348D" w:rsidP="009134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Горња</w:t>
            </w:r>
            <w:proofErr w:type="spellEnd"/>
            <w:r w:rsidRPr="00653F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Трепча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48D" w:rsidRPr="00653FB1" w:rsidRDefault="0091348D" w:rsidP="00913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9,36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48D" w:rsidRPr="00653FB1" w:rsidRDefault="0091348D" w:rsidP="00913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9,11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48D" w:rsidRPr="00653FB1" w:rsidRDefault="0091348D" w:rsidP="00913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11,83</w:t>
            </w:r>
          </w:p>
        </w:tc>
      </w:tr>
      <w:tr w:rsidR="0091348D" w:rsidRPr="00653FB1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8D" w:rsidRPr="00653FB1" w:rsidRDefault="0091348D" w:rsidP="009134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Врањска</w:t>
            </w:r>
            <w:proofErr w:type="spellEnd"/>
            <w:r w:rsidRPr="00653F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48D" w:rsidRPr="00653FB1" w:rsidRDefault="0091348D" w:rsidP="00913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12,03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48D" w:rsidRPr="00653FB1" w:rsidRDefault="0091348D" w:rsidP="00913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8,68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48D" w:rsidRPr="00653FB1" w:rsidRDefault="0091348D" w:rsidP="00913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30,30</w:t>
            </w:r>
          </w:p>
        </w:tc>
      </w:tr>
      <w:tr w:rsidR="0091348D" w:rsidRPr="00653FB1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8D" w:rsidRPr="00653FB1" w:rsidRDefault="0091348D" w:rsidP="009134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653F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Кањижа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48D" w:rsidRPr="00653FB1" w:rsidRDefault="0091348D" w:rsidP="00913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48D" w:rsidRPr="00653FB1" w:rsidRDefault="0091348D" w:rsidP="00913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5,81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48D" w:rsidRPr="00653FB1" w:rsidRDefault="0091348D" w:rsidP="00913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3,99</w:t>
            </w:r>
          </w:p>
        </w:tc>
      </w:tr>
      <w:tr w:rsidR="0091348D" w:rsidRPr="00653FB1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8D" w:rsidRPr="00653FB1" w:rsidRDefault="0091348D" w:rsidP="009134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Новопазарска</w:t>
            </w:r>
            <w:proofErr w:type="spellEnd"/>
            <w:r w:rsidRPr="00653F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48D" w:rsidRPr="00653FB1" w:rsidRDefault="0091348D" w:rsidP="00913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48D" w:rsidRPr="00653FB1" w:rsidRDefault="0091348D" w:rsidP="00913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1,45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48D" w:rsidRPr="00653FB1" w:rsidRDefault="0091348D" w:rsidP="00913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1,70</w:t>
            </w:r>
          </w:p>
        </w:tc>
      </w:tr>
      <w:tr w:rsidR="0091348D" w:rsidRPr="00653FB1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8D" w:rsidRPr="00653FB1" w:rsidRDefault="0091348D" w:rsidP="009134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653F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Врдник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48D" w:rsidRPr="00653FB1" w:rsidRDefault="0091348D" w:rsidP="00913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48D" w:rsidRPr="00653FB1" w:rsidRDefault="0091348D" w:rsidP="00913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2,10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48D" w:rsidRPr="00653FB1" w:rsidRDefault="0091348D" w:rsidP="00913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2,69</w:t>
            </w:r>
          </w:p>
        </w:tc>
      </w:tr>
      <w:tr w:rsidR="0091348D" w:rsidRPr="00653FB1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8D" w:rsidRPr="00653FB1" w:rsidRDefault="0091348D" w:rsidP="009134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653F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Русанда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48D" w:rsidRPr="00653FB1" w:rsidRDefault="0091348D" w:rsidP="00913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8,94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48D" w:rsidRPr="00653FB1" w:rsidRDefault="0091348D" w:rsidP="00913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8,93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48D" w:rsidRPr="00653FB1" w:rsidRDefault="0091348D" w:rsidP="00913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9,31</w:t>
            </w:r>
          </w:p>
        </w:tc>
      </w:tr>
      <w:tr w:rsidR="0091348D" w:rsidRPr="00653FB1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8D" w:rsidRPr="00653FB1" w:rsidRDefault="0091348D" w:rsidP="009134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653F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Палић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48D" w:rsidRPr="00653FB1" w:rsidRDefault="0091348D" w:rsidP="00913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48D" w:rsidRPr="00653FB1" w:rsidRDefault="0091348D" w:rsidP="00913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2,46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48D" w:rsidRPr="00653FB1" w:rsidRDefault="0091348D" w:rsidP="00913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3,27</w:t>
            </w:r>
          </w:p>
        </w:tc>
      </w:tr>
      <w:tr w:rsidR="0091348D" w:rsidRPr="00653FB1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8D" w:rsidRPr="00653FB1" w:rsidRDefault="0091348D" w:rsidP="009134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Селтерс</w:t>
            </w:r>
            <w:proofErr w:type="spellEnd"/>
            <w:r w:rsidRPr="00653F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48D" w:rsidRPr="00653FB1" w:rsidRDefault="0091348D" w:rsidP="00913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48D" w:rsidRPr="00653FB1" w:rsidRDefault="0091348D" w:rsidP="00913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11,86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48D" w:rsidRPr="00653FB1" w:rsidRDefault="0091348D" w:rsidP="00913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10,67</w:t>
            </w:r>
          </w:p>
        </w:tc>
      </w:tr>
      <w:tr w:rsidR="0091348D" w:rsidRPr="00653FB1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8D" w:rsidRPr="00653FB1" w:rsidRDefault="0091348D" w:rsidP="009134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Луковска</w:t>
            </w:r>
            <w:proofErr w:type="spellEnd"/>
            <w:r w:rsidRPr="00653F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48D" w:rsidRPr="00653FB1" w:rsidRDefault="0091348D" w:rsidP="00913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48D" w:rsidRPr="00653FB1" w:rsidRDefault="0091348D" w:rsidP="00913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4,52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48D" w:rsidRPr="00653FB1" w:rsidRDefault="0091348D" w:rsidP="00913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3,60</w:t>
            </w:r>
          </w:p>
        </w:tc>
      </w:tr>
      <w:tr w:rsidR="0091348D" w:rsidRPr="00653FB1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8D" w:rsidRPr="00653FB1" w:rsidRDefault="0091348D" w:rsidP="009134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Гамзиградска</w:t>
            </w:r>
            <w:proofErr w:type="spellEnd"/>
            <w:r w:rsidRPr="00653F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48D" w:rsidRPr="00653FB1" w:rsidRDefault="0091348D" w:rsidP="00913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48D" w:rsidRPr="00653FB1" w:rsidRDefault="0091348D" w:rsidP="00913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2,95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48D" w:rsidRPr="00653FB1" w:rsidRDefault="0091348D" w:rsidP="00913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5,23</w:t>
            </w:r>
          </w:p>
        </w:tc>
      </w:tr>
      <w:tr w:rsidR="0091348D" w:rsidRPr="00653FB1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8D" w:rsidRPr="00653FB1" w:rsidRDefault="0091348D" w:rsidP="009134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Рибарска</w:t>
            </w:r>
            <w:proofErr w:type="spellEnd"/>
            <w:r w:rsidRPr="00653F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48D" w:rsidRPr="00653FB1" w:rsidRDefault="0091348D" w:rsidP="00913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48D" w:rsidRPr="00653FB1" w:rsidRDefault="0091348D" w:rsidP="00913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5,25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48D" w:rsidRPr="00653FB1" w:rsidRDefault="0091348D" w:rsidP="00913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7,22</w:t>
            </w:r>
          </w:p>
        </w:tc>
      </w:tr>
      <w:tr w:rsidR="0091348D" w:rsidRPr="00653FB1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8D" w:rsidRPr="00653FB1" w:rsidRDefault="0091348D" w:rsidP="009134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Сијаринска</w:t>
            </w:r>
            <w:proofErr w:type="spellEnd"/>
            <w:r w:rsidRPr="00653F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48D" w:rsidRPr="00653FB1" w:rsidRDefault="0091348D" w:rsidP="00913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48D" w:rsidRPr="00653FB1" w:rsidRDefault="0091348D" w:rsidP="00913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6,63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48D" w:rsidRPr="00653FB1" w:rsidRDefault="0091348D" w:rsidP="00913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2,87</w:t>
            </w:r>
          </w:p>
        </w:tc>
      </w:tr>
      <w:tr w:rsidR="0091348D" w:rsidRPr="00653FB1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8D" w:rsidRPr="00653FB1" w:rsidRDefault="0091348D" w:rsidP="009134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653F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Врујци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48D" w:rsidRPr="00653FB1" w:rsidRDefault="0091348D" w:rsidP="00913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48D" w:rsidRPr="00653FB1" w:rsidRDefault="0091348D" w:rsidP="00913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3,92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48D" w:rsidRPr="00653FB1" w:rsidRDefault="0091348D" w:rsidP="00913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5,16</w:t>
            </w:r>
          </w:p>
        </w:tc>
      </w:tr>
      <w:tr w:rsidR="0091348D" w:rsidRPr="00653FB1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8D" w:rsidRPr="00653FB1" w:rsidRDefault="0091348D" w:rsidP="009134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Нишка</w:t>
            </w:r>
            <w:proofErr w:type="spellEnd"/>
            <w:r w:rsidRPr="00653F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48D" w:rsidRPr="00653FB1" w:rsidRDefault="0091348D" w:rsidP="00913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48D" w:rsidRPr="00653FB1" w:rsidRDefault="0091348D" w:rsidP="00913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5,38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48D" w:rsidRPr="00653FB1" w:rsidRDefault="0091348D" w:rsidP="00913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4,11</w:t>
            </w:r>
          </w:p>
        </w:tc>
      </w:tr>
    </w:tbl>
    <w:p w:rsidR="00B76123" w:rsidRPr="00653FB1" w:rsidRDefault="00B76123" w:rsidP="00B76123">
      <w:pPr>
        <w:tabs>
          <w:tab w:val="left" w:pos="4678"/>
          <w:tab w:val="left" w:pos="4820"/>
          <w:tab w:val="left" w:pos="7655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  <w:lang w:val="sr-Cyrl-RS" w:eastAsia="en-GB"/>
        </w:rPr>
      </w:pPr>
    </w:p>
    <w:p w:rsidR="00B76123" w:rsidRPr="00653FB1" w:rsidRDefault="00B76123" w:rsidP="00B76123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u w:val="single"/>
          <w:lang w:val="sr-Cyrl-RS" w:eastAsia="en-GB"/>
        </w:rPr>
      </w:pPr>
      <w:r w:rsidRPr="00653FB1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ПЛАНИНСКА МЕСТА - Листа посећености планинских места</w:t>
      </w:r>
    </w:p>
    <w:p w:rsidR="00B76123" w:rsidRPr="00653FB1" w:rsidRDefault="00B76123" w:rsidP="00B76123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u w:val="single"/>
          <w:lang w:val="sr-Cyrl-RS" w:eastAsia="en-GB"/>
        </w:rPr>
      </w:pPr>
    </w:p>
    <w:p w:rsidR="00B76123" w:rsidRPr="00653FB1" w:rsidRDefault="00B76123" w:rsidP="00B76123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653FB1">
        <w:rPr>
          <w:rFonts w:ascii="Times New Roman" w:hAnsi="Times New Roman"/>
          <w:lang w:val="ru-RU" w:eastAsia="en-GB"/>
        </w:rPr>
        <w:t>Туристички промет у планинским центрима Србије изражен укупним бројем долазака туриста (</w:t>
      </w:r>
      <w:r w:rsidR="00023AEB" w:rsidRPr="00653FB1">
        <w:rPr>
          <w:rFonts w:ascii="Times New Roman" w:hAnsi="Times New Roman"/>
          <w:bCs/>
          <w:lang w:val="sr-Cyrl-RS"/>
        </w:rPr>
        <w:t>252.300</w:t>
      </w:r>
      <w:r w:rsidRPr="00653FB1">
        <w:rPr>
          <w:rFonts w:ascii="Times New Roman" w:hAnsi="Times New Roman"/>
          <w:lang w:val="ru-RU" w:eastAsia="en-GB"/>
        </w:rPr>
        <w:t xml:space="preserve">) у  прва </w:t>
      </w:r>
      <w:r w:rsidR="002D0ECC" w:rsidRPr="00653FB1">
        <w:rPr>
          <w:rFonts w:ascii="Times New Roman" w:hAnsi="Times New Roman"/>
          <w:lang w:val="ru-RU" w:eastAsia="en-GB"/>
        </w:rPr>
        <w:t>четири</w:t>
      </w:r>
      <w:r w:rsidRPr="00653FB1">
        <w:rPr>
          <w:rFonts w:ascii="Times New Roman" w:hAnsi="Times New Roman"/>
          <w:lang w:val="ru-RU" w:eastAsia="en-GB"/>
        </w:rPr>
        <w:t xml:space="preserve"> месе</w:t>
      </w:r>
      <w:r w:rsidR="00023AEB" w:rsidRPr="00653FB1">
        <w:rPr>
          <w:rFonts w:ascii="Times New Roman" w:hAnsi="Times New Roman"/>
          <w:lang w:val="ru-RU" w:eastAsia="en-GB"/>
        </w:rPr>
        <w:t>ца 2022. године порастао је за 36,3</w:t>
      </w:r>
      <w:r w:rsidRPr="00653FB1">
        <w:rPr>
          <w:rFonts w:ascii="Times New Roman" w:hAnsi="Times New Roman"/>
          <w:lang w:val="ru-RU" w:eastAsia="en-GB"/>
        </w:rPr>
        <w:t>% у односу на исти период 2021. године.</w:t>
      </w:r>
    </w:p>
    <w:p w:rsidR="00B76123" w:rsidRPr="00653FB1" w:rsidRDefault="00B76123" w:rsidP="00B76123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653FB1">
        <w:rPr>
          <w:rFonts w:ascii="Times New Roman" w:hAnsi="Times New Roman"/>
          <w:lang w:val="ru-RU" w:eastAsia="en-GB"/>
        </w:rPr>
        <w:t>Број долазака домаћих туриста (</w:t>
      </w:r>
      <w:r w:rsidR="00023AEB" w:rsidRPr="00653FB1">
        <w:rPr>
          <w:rFonts w:ascii="Times New Roman" w:hAnsi="Times New Roman"/>
          <w:bCs/>
          <w:lang w:val="ru-RU"/>
        </w:rPr>
        <w:t>209.853</w:t>
      </w:r>
      <w:r w:rsidR="00023AEB" w:rsidRPr="00653FB1">
        <w:rPr>
          <w:rFonts w:ascii="Times New Roman" w:hAnsi="Times New Roman"/>
          <w:lang w:val="ru-RU" w:eastAsia="en-GB"/>
        </w:rPr>
        <w:t>) био је у порасту за 28,9</w:t>
      </w:r>
      <w:r w:rsidRPr="00653FB1">
        <w:rPr>
          <w:rFonts w:ascii="Times New Roman" w:hAnsi="Times New Roman"/>
          <w:lang w:val="ru-RU" w:eastAsia="en-GB"/>
        </w:rPr>
        <w:t>%, док је број долазака страних туриста (</w:t>
      </w:r>
      <w:r w:rsidR="0097573A" w:rsidRPr="00653FB1">
        <w:rPr>
          <w:rFonts w:ascii="Times New Roman" w:hAnsi="Times New Roman"/>
          <w:bCs/>
          <w:lang w:val="ru-RU"/>
        </w:rPr>
        <w:t>42.447</w:t>
      </w:r>
      <w:r w:rsidR="0097573A" w:rsidRPr="00653FB1">
        <w:rPr>
          <w:rFonts w:ascii="Times New Roman" w:hAnsi="Times New Roman"/>
          <w:lang w:val="ru-RU" w:eastAsia="en-GB"/>
        </w:rPr>
        <w:t>) био у порасту за 91,0</w:t>
      </w:r>
      <w:r w:rsidRPr="00653FB1">
        <w:rPr>
          <w:rFonts w:ascii="Times New Roman" w:hAnsi="Times New Roman"/>
          <w:lang w:val="ru-RU" w:eastAsia="en-GB"/>
        </w:rPr>
        <w:t xml:space="preserve">%. </w:t>
      </w:r>
    </w:p>
    <w:p w:rsidR="00A8246C" w:rsidRPr="00653FB1" w:rsidRDefault="00A8246C" w:rsidP="00A8246C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tbl>
      <w:tblPr>
        <w:tblW w:w="873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1152"/>
        <w:gridCol w:w="907"/>
        <w:gridCol w:w="1279"/>
        <w:gridCol w:w="992"/>
        <w:gridCol w:w="1134"/>
        <w:gridCol w:w="1277"/>
      </w:tblGrid>
      <w:tr w:rsidR="001C0147" w:rsidRPr="00653FB1" w:rsidTr="00892707">
        <w:trPr>
          <w:trHeight w:val="126"/>
          <w:jc w:val="right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:rsidR="001C0147" w:rsidRPr="00653FB1" w:rsidRDefault="001C0147" w:rsidP="001C0147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653FB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br w:type="page"/>
            </w:r>
            <w:proofErr w:type="spellStart"/>
            <w:r w:rsidRPr="00653FB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Јануар</w:t>
            </w:r>
            <w:proofErr w:type="spellEnd"/>
            <w:r w:rsidRPr="00653FB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-</w:t>
            </w:r>
            <w:r w:rsidR="002D0ECC" w:rsidRPr="00653FB1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Април</w:t>
            </w:r>
            <w:r w:rsidRPr="00653FB1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 xml:space="preserve"> </w:t>
            </w:r>
            <w:r w:rsidRPr="00653FB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202</w:t>
            </w:r>
            <w:r w:rsidRPr="00653FB1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2</w:t>
            </w:r>
          </w:p>
        </w:tc>
        <w:tc>
          <w:tcPr>
            <w:tcW w:w="6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C0147" w:rsidRPr="00653FB1" w:rsidRDefault="001C0147" w:rsidP="001C0147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653FB1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Д О Л А С Ц И</w:t>
            </w:r>
          </w:p>
        </w:tc>
      </w:tr>
      <w:tr w:rsidR="001C0147" w:rsidRPr="00653FB1" w:rsidTr="00892707">
        <w:trPr>
          <w:trHeight w:val="53"/>
          <w:jc w:val="right"/>
        </w:trPr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47" w:rsidRPr="00653FB1" w:rsidRDefault="001C0147" w:rsidP="001C0147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C0147" w:rsidRPr="00653FB1" w:rsidRDefault="001C0147" w:rsidP="001C0147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653FB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0147" w:rsidRPr="00653FB1" w:rsidRDefault="001C0147" w:rsidP="001C0147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653FB1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653FB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C0147" w:rsidRPr="00653FB1" w:rsidRDefault="001C0147" w:rsidP="001C0147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653FB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0147" w:rsidRPr="00653FB1" w:rsidRDefault="001C0147" w:rsidP="001C0147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653FB1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653FB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C0147" w:rsidRPr="00653FB1" w:rsidRDefault="001C0147" w:rsidP="001C0147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653FB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0147" w:rsidRPr="00653FB1" w:rsidRDefault="001C0147" w:rsidP="001C0147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653FB1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653FB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</w:tr>
      <w:tr w:rsidR="00051993" w:rsidRPr="00653FB1" w:rsidTr="000E04B7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1993" w:rsidRPr="00653FB1" w:rsidRDefault="00051993" w:rsidP="0005199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  <w:t>Планинска места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51993" w:rsidRPr="00653FB1" w:rsidRDefault="00051993" w:rsidP="00051993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653FB1">
              <w:rPr>
                <w:rFonts w:ascii="Times New Roman" w:hAnsi="Times New Roman"/>
                <w:b/>
                <w:bCs/>
                <w:sz w:val="18"/>
                <w:szCs w:val="18"/>
              </w:rPr>
              <w:t>252.300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3FB1">
              <w:rPr>
                <w:rFonts w:ascii="Times New Roman" w:hAnsi="Times New Roman"/>
                <w:b/>
                <w:bCs/>
                <w:sz w:val="18"/>
                <w:szCs w:val="18"/>
              </w:rPr>
              <w:t>136,3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3FB1">
              <w:rPr>
                <w:rFonts w:ascii="Times New Roman" w:hAnsi="Times New Roman"/>
                <w:b/>
                <w:bCs/>
                <w:sz w:val="18"/>
                <w:szCs w:val="18"/>
              </w:rPr>
              <w:t>209.853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3FB1">
              <w:rPr>
                <w:rFonts w:ascii="Times New Roman" w:hAnsi="Times New Roman"/>
                <w:b/>
                <w:bCs/>
                <w:sz w:val="18"/>
                <w:szCs w:val="18"/>
              </w:rPr>
              <w:t>128,9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3FB1">
              <w:rPr>
                <w:rFonts w:ascii="Times New Roman" w:hAnsi="Times New Roman"/>
                <w:b/>
                <w:bCs/>
                <w:sz w:val="18"/>
                <w:szCs w:val="18"/>
              </w:rPr>
              <w:t>42.447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3FB1">
              <w:rPr>
                <w:rFonts w:ascii="Times New Roman" w:hAnsi="Times New Roman"/>
                <w:b/>
                <w:bCs/>
                <w:sz w:val="18"/>
                <w:szCs w:val="18"/>
              </w:rPr>
              <w:t>191,0</w:t>
            </w:r>
          </w:p>
        </w:tc>
      </w:tr>
      <w:tr w:rsidR="00051993" w:rsidRPr="00653FB1" w:rsidTr="000E04B7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993" w:rsidRPr="00653FB1" w:rsidRDefault="00051993" w:rsidP="000519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Златибор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60.139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145,7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47.345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12.794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196,1</w:t>
            </w:r>
          </w:p>
        </w:tc>
      </w:tr>
      <w:tr w:rsidR="00051993" w:rsidRPr="00653FB1" w:rsidTr="000E04B7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993" w:rsidRPr="00653FB1" w:rsidRDefault="00051993" w:rsidP="000519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Копаоник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65.115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122,5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48.332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16.783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181,2</w:t>
            </w:r>
          </w:p>
        </w:tc>
      </w:tr>
      <w:tr w:rsidR="00051993" w:rsidRPr="00653FB1" w:rsidTr="000E04B7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993" w:rsidRPr="00653FB1" w:rsidRDefault="00051993" w:rsidP="000519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Тара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15.155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180,9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14.278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877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315,5</w:t>
            </w:r>
          </w:p>
        </w:tc>
      </w:tr>
      <w:tr w:rsidR="00051993" w:rsidRPr="00653FB1" w:rsidTr="000E04B7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993" w:rsidRPr="00653FB1" w:rsidRDefault="00051993" w:rsidP="000519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Мокра</w:t>
            </w:r>
            <w:proofErr w:type="spellEnd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гора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3.839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100,4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3.173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666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153,8</w:t>
            </w:r>
          </w:p>
        </w:tc>
      </w:tr>
      <w:tr w:rsidR="00051993" w:rsidRPr="00653FB1" w:rsidTr="000E04B7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993" w:rsidRPr="00653FB1" w:rsidRDefault="00051993" w:rsidP="000519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Дивчибаре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13.293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137,2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12.939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215,9</w:t>
            </w:r>
          </w:p>
        </w:tc>
      </w:tr>
      <w:tr w:rsidR="00051993" w:rsidRPr="00653FB1" w:rsidTr="000E04B7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993" w:rsidRPr="00653FB1" w:rsidRDefault="00051993" w:rsidP="000519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Фрушка</w:t>
            </w:r>
            <w:proofErr w:type="spellEnd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гора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24.435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203,2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20.998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3.437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315,3</w:t>
            </w:r>
          </w:p>
        </w:tc>
      </w:tr>
      <w:tr w:rsidR="00051993" w:rsidRPr="00653FB1" w:rsidTr="000E04B7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993" w:rsidRPr="00653FB1" w:rsidRDefault="00051993" w:rsidP="000519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Златар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4.635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127,9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4.521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211,1</w:t>
            </w:r>
          </w:p>
        </w:tc>
      </w:tr>
      <w:tr w:rsidR="00051993" w:rsidRPr="00653FB1" w:rsidTr="000E04B7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993" w:rsidRPr="00653FB1" w:rsidRDefault="00051993" w:rsidP="000519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lastRenderedPageBreak/>
              <w:t>Рудник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53FB1">
              <w:rPr>
                <w:rFonts w:ascii="Times New Roman" w:hAnsi="Times New Roman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53FB1">
              <w:rPr>
                <w:rFonts w:ascii="Times New Roman" w:hAnsi="Times New Roman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051993" w:rsidRPr="00653FB1" w:rsidTr="000E04B7">
        <w:trPr>
          <w:trHeight w:val="81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993" w:rsidRPr="00653FB1" w:rsidRDefault="00051993" w:rsidP="000519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Стара</w:t>
            </w:r>
            <w:proofErr w:type="spellEnd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планина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7.227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100,2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6.572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655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187,1</w:t>
            </w:r>
          </w:p>
        </w:tc>
      </w:tr>
      <w:tr w:rsidR="00051993" w:rsidRPr="00653FB1" w:rsidTr="000E04B7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993" w:rsidRPr="00653FB1" w:rsidRDefault="00051993" w:rsidP="000519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Гоч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1.638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688,2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1.625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682,8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051993" w:rsidRPr="00653FB1" w:rsidTr="000E04B7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993" w:rsidRPr="00653FB1" w:rsidRDefault="00051993" w:rsidP="000519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Голија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341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104,6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260,0</w:t>
            </w:r>
          </w:p>
        </w:tc>
      </w:tr>
    </w:tbl>
    <w:p w:rsidR="00A8246C" w:rsidRPr="00653FB1" w:rsidRDefault="00A8246C" w:rsidP="00A8246C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B76123" w:rsidRPr="00653FB1" w:rsidRDefault="00B76123" w:rsidP="00B76123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653FB1">
        <w:rPr>
          <w:rFonts w:ascii="Times New Roman" w:hAnsi="Times New Roman"/>
          <w:lang w:val="ru-RU" w:eastAsia="en-GB"/>
        </w:rPr>
        <w:t xml:space="preserve">Укупан  број ноћења туриста у планинским центрима у прва </w:t>
      </w:r>
      <w:r w:rsidR="002D0ECC" w:rsidRPr="00653FB1">
        <w:rPr>
          <w:rFonts w:ascii="Times New Roman" w:hAnsi="Times New Roman"/>
          <w:lang w:val="ru-RU" w:eastAsia="en-GB"/>
        </w:rPr>
        <w:t>четири</w:t>
      </w:r>
      <w:r w:rsidRPr="00653FB1">
        <w:rPr>
          <w:rFonts w:ascii="Times New Roman" w:hAnsi="Times New Roman"/>
          <w:lang w:val="ru-RU" w:eastAsia="en-GB"/>
        </w:rPr>
        <w:t xml:space="preserve"> месеца 2022. године износио је </w:t>
      </w:r>
      <w:r w:rsidR="0097573A" w:rsidRPr="00653FB1">
        <w:rPr>
          <w:rFonts w:ascii="Times New Roman" w:hAnsi="Times New Roman"/>
          <w:bCs/>
          <w:lang w:val="ru-RU"/>
        </w:rPr>
        <w:t>929.110</w:t>
      </w:r>
      <w:r w:rsidR="0097573A" w:rsidRPr="00653FB1">
        <w:rPr>
          <w:rFonts w:ascii="Times New Roman" w:hAnsi="Times New Roman"/>
          <w:bCs/>
          <w:lang w:val="sr-Cyrl-RS"/>
        </w:rPr>
        <w:t xml:space="preserve"> </w:t>
      </w:r>
      <w:r w:rsidRPr="00653FB1">
        <w:rPr>
          <w:rFonts w:ascii="Times New Roman" w:eastAsia="Times New Roman" w:hAnsi="Times New Roman"/>
          <w:bCs/>
          <w:lang w:val="sr-Cyrl-RS"/>
        </w:rPr>
        <w:t>и представља раст о</w:t>
      </w:r>
      <w:r w:rsidR="0097573A" w:rsidRPr="00653FB1">
        <w:rPr>
          <w:rFonts w:ascii="Times New Roman" w:eastAsia="Times New Roman" w:hAnsi="Times New Roman"/>
          <w:bCs/>
          <w:lang w:val="sr-Cyrl-RS"/>
        </w:rPr>
        <w:t>д 38,3</w:t>
      </w:r>
      <w:r w:rsidRPr="00653FB1">
        <w:rPr>
          <w:rFonts w:ascii="Times New Roman" w:eastAsia="Times New Roman" w:hAnsi="Times New Roman"/>
          <w:bCs/>
          <w:lang w:val="sr-Cyrl-RS"/>
        </w:rPr>
        <w:t>% у односу на исти период 2021.</w:t>
      </w:r>
    </w:p>
    <w:p w:rsidR="00B76123" w:rsidRPr="00653FB1" w:rsidRDefault="00B76123" w:rsidP="00B76123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653FB1">
        <w:rPr>
          <w:rFonts w:ascii="Times New Roman" w:hAnsi="Times New Roman"/>
          <w:lang w:val="ru-RU" w:eastAsia="en-GB"/>
        </w:rPr>
        <w:t>У овом периоду број ноћења домаћих туриста (</w:t>
      </w:r>
      <w:r w:rsidR="0097573A" w:rsidRPr="00653FB1">
        <w:rPr>
          <w:rFonts w:ascii="Times New Roman" w:hAnsi="Times New Roman"/>
          <w:bCs/>
          <w:lang w:val="ru-RU"/>
        </w:rPr>
        <w:t>769.775</w:t>
      </w:r>
      <w:r w:rsidRPr="00653FB1">
        <w:rPr>
          <w:rFonts w:ascii="Times New Roman" w:hAnsi="Times New Roman"/>
          <w:bCs/>
          <w:lang w:val="sr-Cyrl-RS"/>
        </w:rPr>
        <w:t xml:space="preserve">) </w:t>
      </w:r>
      <w:r w:rsidRPr="00653FB1">
        <w:rPr>
          <w:rFonts w:ascii="Times New Roman" w:hAnsi="Times New Roman"/>
          <w:lang w:val="ru-RU" w:eastAsia="en-GB"/>
        </w:rPr>
        <w:t xml:space="preserve">порастао је за </w:t>
      </w:r>
      <w:r w:rsidR="0097573A" w:rsidRPr="00653FB1">
        <w:rPr>
          <w:rFonts w:ascii="Times New Roman" w:hAnsi="Times New Roman"/>
          <w:lang w:val="ru-RU" w:eastAsia="en-GB"/>
        </w:rPr>
        <w:t>3</w:t>
      </w:r>
      <w:r w:rsidR="00A905CA" w:rsidRPr="00653FB1">
        <w:rPr>
          <w:rFonts w:ascii="Times New Roman" w:hAnsi="Times New Roman"/>
          <w:lang w:val="ru-RU" w:eastAsia="en-GB"/>
        </w:rPr>
        <w:t>0</w:t>
      </w:r>
      <w:r w:rsidRPr="00653FB1">
        <w:rPr>
          <w:rFonts w:ascii="Times New Roman" w:hAnsi="Times New Roman"/>
          <w:lang w:val="ru-RU" w:eastAsia="en-GB"/>
        </w:rPr>
        <w:t>,0%, а страних (</w:t>
      </w:r>
      <w:r w:rsidR="0097573A" w:rsidRPr="00653FB1">
        <w:rPr>
          <w:rFonts w:ascii="Times New Roman" w:hAnsi="Times New Roman"/>
          <w:bCs/>
          <w:lang w:val="ru-RU"/>
        </w:rPr>
        <w:t>159.335</w:t>
      </w:r>
      <w:r w:rsidRPr="00653FB1">
        <w:rPr>
          <w:rFonts w:ascii="Times New Roman" w:hAnsi="Times New Roman"/>
          <w:lang w:val="ru-RU" w:eastAsia="en-GB"/>
        </w:rPr>
        <w:t xml:space="preserve">) </w:t>
      </w:r>
      <w:r w:rsidR="0097573A" w:rsidRPr="00653FB1">
        <w:rPr>
          <w:rFonts w:ascii="Times New Roman" w:hAnsi="Times New Roman"/>
          <w:shd w:val="clear" w:color="auto" w:fill="FFFFFF"/>
          <w:lang w:val="ru-RU"/>
        </w:rPr>
        <w:t>за 99,7</w:t>
      </w:r>
      <w:r w:rsidRPr="00653FB1">
        <w:rPr>
          <w:rFonts w:ascii="Times New Roman" w:hAnsi="Times New Roman"/>
          <w:shd w:val="clear" w:color="auto" w:fill="FFFFFF"/>
          <w:lang w:val="ru-RU"/>
        </w:rPr>
        <w:t xml:space="preserve">% у односу на исти период 2021. године. </w:t>
      </w:r>
    </w:p>
    <w:p w:rsidR="001C0147" w:rsidRPr="00653FB1" w:rsidRDefault="001C0147" w:rsidP="00B7612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A8246C" w:rsidRPr="00653FB1" w:rsidRDefault="00A8246C" w:rsidP="00B7612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tbl>
      <w:tblPr>
        <w:tblW w:w="8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4"/>
        <w:gridCol w:w="1136"/>
        <w:gridCol w:w="990"/>
        <w:gridCol w:w="1279"/>
        <w:gridCol w:w="992"/>
        <w:gridCol w:w="1134"/>
        <w:gridCol w:w="1277"/>
      </w:tblGrid>
      <w:tr w:rsidR="001C0147" w:rsidRPr="00653FB1" w:rsidTr="001C0147">
        <w:trPr>
          <w:trHeight w:val="180"/>
          <w:jc w:val="center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:rsidR="001C0147" w:rsidRPr="00653FB1" w:rsidRDefault="001C0147" w:rsidP="001C0147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proofErr w:type="spellStart"/>
            <w:r w:rsidRPr="00653FB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Јануар</w:t>
            </w:r>
            <w:proofErr w:type="spellEnd"/>
            <w:r w:rsidRPr="00653FB1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-</w:t>
            </w:r>
            <w:r w:rsidR="002D0ECC" w:rsidRPr="00653FB1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Април</w:t>
            </w:r>
            <w:r w:rsidRPr="00653FB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202</w:t>
            </w:r>
            <w:r w:rsidRPr="00653FB1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2</w:t>
            </w:r>
          </w:p>
        </w:tc>
        <w:tc>
          <w:tcPr>
            <w:tcW w:w="6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C0147" w:rsidRPr="00653FB1" w:rsidRDefault="001C0147" w:rsidP="001C0147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653FB1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Н О Ћ Е  Њ А</w:t>
            </w:r>
          </w:p>
        </w:tc>
      </w:tr>
      <w:tr w:rsidR="001C0147" w:rsidRPr="00653FB1" w:rsidTr="001C0147">
        <w:trPr>
          <w:trHeight w:val="53"/>
          <w:jc w:val="center"/>
        </w:trPr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47" w:rsidRPr="00653FB1" w:rsidRDefault="001C0147" w:rsidP="001C0147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C0147" w:rsidRPr="00653FB1" w:rsidRDefault="001C0147" w:rsidP="001C0147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653FB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0147" w:rsidRPr="00653FB1" w:rsidRDefault="001C0147" w:rsidP="001C0147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653FB1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653FB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C0147" w:rsidRPr="00653FB1" w:rsidRDefault="001C0147" w:rsidP="001C0147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653FB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0147" w:rsidRPr="00653FB1" w:rsidRDefault="001C0147" w:rsidP="001C0147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653FB1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653FB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C0147" w:rsidRPr="00653FB1" w:rsidRDefault="001C0147" w:rsidP="001C0147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653FB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0147" w:rsidRPr="00653FB1" w:rsidRDefault="001C0147" w:rsidP="001C0147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653FB1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653FB1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</w:tr>
      <w:tr w:rsidR="00051993" w:rsidRPr="00653FB1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1993" w:rsidRPr="00653FB1" w:rsidRDefault="00051993" w:rsidP="0005199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  <w:t>Планинска места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51993" w:rsidRPr="00653FB1" w:rsidRDefault="00051993" w:rsidP="00051993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653FB1">
              <w:rPr>
                <w:rFonts w:ascii="Times New Roman" w:hAnsi="Times New Roman"/>
                <w:b/>
                <w:bCs/>
                <w:sz w:val="18"/>
                <w:szCs w:val="18"/>
              </w:rPr>
              <w:t>929.110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3FB1">
              <w:rPr>
                <w:rFonts w:ascii="Times New Roman" w:hAnsi="Times New Roman"/>
                <w:b/>
                <w:bCs/>
                <w:sz w:val="18"/>
                <w:szCs w:val="18"/>
              </w:rPr>
              <w:t>138,3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3FB1">
              <w:rPr>
                <w:rFonts w:ascii="Times New Roman" w:hAnsi="Times New Roman"/>
                <w:b/>
                <w:bCs/>
                <w:sz w:val="18"/>
                <w:szCs w:val="18"/>
              </w:rPr>
              <w:t>769.775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3FB1">
              <w:rPr>
                <w:rFonts w:ascii="Times New Roman" w:hAnsi="Times New Roman"/>
                <w:b/>
                <w:bCs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3FB1">
              <w:rPr>
                <w:rFonts w:ascii="Times New Roman" w:hAnsi="Times New Roman"/>
                <w:b/>
                <w:bCs/>
                <w:sz w:val="18"/>
                <w:szCs w:val="18"/>
              </w:rPr>
              <w:t>159.335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3FB1">
              <w:rPr>
                <w:rFonts w:ascii="Times New Roman" w:hAnsi="Times New Roman"/>
                <w:b/>
                <w:bCs/>
                <w:sz w:val="18"/>
                <w:szCs w:val="18"/>
              </w:rPr>
              <w:t>199,7</w:t>
            </w:r>
          </w:p>
        </w:tc>
      </w:tr>
      <w:tr w:rsidR="00051993" w:rsidRPr="00653FB1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993" w:rsidRPr="00653FB1" w:rsidRDefault="00051993" w:rsidP="000519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Златибор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191.841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145,3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152.683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39.158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207,0</w:t>
            </w:r>
          </w:p>
        </w:tc>
      </w:tr>
      <w:tr w:rsidR="00051993" w:rsidRPr="00653FB1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993" w:rsidRPr="00653FB1" w:rsidRDefault="00051993" w:rsidP="000519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Копаоник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298.500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128,5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217.930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80.570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195,9</w:t>
            </w:r>
          </w:p>
        </w:tc>
      </w:tr>
      <w:tr w:rsidR="00051993" w:rsidRPr="00653FB1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993" w:rsidRPr="00653FB1" w:rsidRDefault="00051993" w:rsidP="000519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Тара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52.921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168,2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50.706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2.215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329,1</w:t>
            </w:r>
          </w:p>
        </w:tc>
      </w:tr>
      <w:tr w:rsidR="00051993" w:rsidRPr="00653FB1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993" w:rsidRPr="00653FB1" w:rsidRDefault="00051993" w:rsidP="000519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Мокра</w:t>
            </w:r>
            <w:proofErr w:type="spellEnd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гора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10.756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108,1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9.259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1.497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176,7</w:t>
            </w:r>
          </w:p>
        </w:tc>
      </w:tr>
      <w:tr w:rsidR="00051993" w:rsidRPr="00653FB1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993" w:rsidRPr="00653FB1" w:rsidRDefault="00051993" w:rsidP="000519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Дивчибаре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42.566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150,2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41.674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892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231,1</w:t>
            </w:r>
          </w:p>
        </w:tc>
      </w:tr>
      <w:tr w:rsidR="00051993" w:rsidRPr="00653FB1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993" w:rsidRPr="00653FB1" w:rsidRDefault="00051993" w:rsidP="000519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Фрушка</w:t>
            </w:r>
            <w:proofErr w:type="spellEnd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гора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49.304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218,6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39.677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9.627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389,0</w:t>
            </w:r>
          </w:p>
        </w:tc>
      </w:tr>
      <w:tr w:rsidR="00051993" w:rsidRPr="00653FB1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993" w:rsidRPr="00653FB1" w:rsidRDefault="00051993" w:rsidP="000519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Златар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17.935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137,3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17.690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266,3</w:t>
            </w:r>
          </w:p>
        </w:tc>
      </w:tr>
      <w:tr w:rsidR="00051993" w:rsidRPr="00653FB1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993" w:rsidRPr="00653FB1" w:rsidRDefault="00051993" w:rsidP="000519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Рудник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1.100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53FB1">
              <w:rPr>
                <w:rFonts w:ascii="Times New Roman" w:hAnsi="Times New Roman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858,9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619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051993" w:rsidRPr="00653FB1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993" w:rsidRPr="00653FB1" w:rsidRDefault="00051993" w:rsidP="000519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Стара</w:t>
            </w:r>
            <w:proofErr w:type="spellEnd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планина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36.487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109,4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33.330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3.157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209,8</w:t>
            </w:r>
          </w:p>
        </w:tc>
      </w:tr>
      <w:tr w:rsidR="00051993" w:rsidRPr="00653FB1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993" w:rsidRPr="00653FB1" w:rsidRDefault="00051993" w:rsidP="000519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Гоч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7.531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559,5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7.464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051993" w:rsidRPr="00653FB1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993" w:rsidRPr="00653FB1" w:rsidRDefault="00051993" w:rsidP="000519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Голија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1.476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105,6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1.450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152,9</w:t>
            </w:r>
          </w:p>
        </w:tc>
      </w:tr>
    </w:tbl>
    <w:p w:rsidR="00B76123" w:rsidRPr="00653FB1" w:rsidRDefault="00B76123" w:rsidP="00B7612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1898"/>
        <w:gridCol w:w="2665"/>
        <w:gridCol w:w="1811"/>
        <w:gridCol w:w="1446"/>
      </w:tblGrid>
      <w:tr w:rsidR="00B76123" w:rsidRPr="00653FB1" w:rsidTr="00A905CA">
        <w:trPr>
          <w:trHeight w:val="54"/>
          <w:jc w:val="center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B76123" w:rsidRPr="00653FB1" w:rsidRDefault="00B76123" w:rsidP="00CD2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Јануар-</w:t>
            </w:r>
            <w:r w:rsidR="002D0ECC" w:rsidRPr="00653FB1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Април</w:t>
            </w:r>
            <w:r w:rsidRPr="00653FB1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 xml:space="preserve"> 2022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7CE"/>
            <w:vAlign w:val="center"/>
            <w:hideMark/>
          </w:tcPr>
          <w:p w:rsidR="00B76123" w:rsidRPr="00653FB1" w:rsidRDefault="00B76123" w:rsidP="00CD2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Просечна дужина боравка  у планинским местима (у данима)</w:t>
            </w:r>
          </w:p>
        </w:tc>
      </w:tr>
      <w:tr w:rsidR="00B76123" w:rsidRPr="00653FB1" w:rsidTr="00A905CA">
        <w:trPr>
          <w:trHeight w:val="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653FB1" w:rsidRDefault="00B76123" w:rsidP="00CD2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653FB1" w:rsidRDefault="00B76123" w:rsidP="00CD2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653FB1" w:rsidRDefault="00B76123" w:rsidP="00CD2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Домаћи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653FB1" w:rsidRDefault="00B76123" w:rsidP="00CD2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Страни</w:t>
            </w:r>
          </w:p>
        </w:tc>
      </w:tr>
      <w:tr w:rsidR="00051993" w:rsidRPr="00653FB1" w:rsidTr="004F14BE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1993" w:rsidRPr="00653FB1" w:rsidRDefault="00051993" w:rsidP="0005199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653FB1"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  <w:t>Планинска места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51993" w:rsidRPr="00653FB1" w:rsidRDefault="00051993" w:rsidP="00051993">
            <w:pPr>
              <w:spacing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3,68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3,67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3,75</w:t>
            </w:r>
          </w:p>
        </w:tc>
      </w:tr>
      <w:tr w:rsidR="00051993" w:rsidRPr="00653FB1" w:rsidTr="00A905CA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993" w:rsidRPr="00653FB1" w:rsidRDefault="00051993" w:rsidP="000519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Златибор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3,19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3,22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3,06</w:t>
            </w:r>
          </w:p>
        </w:tc>
      </w:tr>
      <w:tr w:rsidR="00051993" w:rsidRPr="00653FB1" w:rsidTr="00A905CA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993" w:rsidRPr="00653FB1" w:rsidRDefault="00051993" w:rsidP="000519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Копаоник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4,58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4,51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4,80</w:t>
            </w:r>
          </w:p>
        </w:tc>
      </w:tr>
      <w:tr w:rsidR="00051993" w:rsidRPr="00653FB1" w:rsidTr="00A905CA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993" w:rsidRPr="00653FB1" w:rsidRDefault="00051993" w:rsidP="000519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Тара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3,49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3,55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2,53</w:t>
            </w:r>
          </w:p>
        </w:tc>
      </w:tr>
      <w:tr w:rsidR="00051993" w:rsidRPr="00653FB1" w:rsidTr="00A905CA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993" w:rsidRPr="00653FB1" w:rsidRDefault="00051993" w:rsidP="000519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Мокра</w:t>
            </w:r>
            <w:proofErr w:type="spellEnd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гора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2,80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2,92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2,25</w:t>
            </w:r>
          </w:p>
        </w:tc>
      </w:tr>
      <w:tr w:rsidR="00051993" w:rsidRPr="00653FB1" w:rsidTr="00A905CA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993" w:rsidRPr="00653FB1" w:rsidRDefault="00051993" w:rsidP="000519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Дивчибаре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3,20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3,22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2,52</w:t>
            </w:r>
          </w:p>
        </w:tc>
      </w:tr>
      <w:tr w:rsidR="00051993" w:rsidRPr="00653FB1" w:rsidTr="00A905CA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993" w:rsidRPr="00653FB1" w:rsidRDefault="00051993" w:rsidP="000519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Фрушка</w:t>
            </w:r>
            <w:proofErr w:type="spellEnd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гора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2,02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1,89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2,80</w:t>
            </w:r>
          </w:p>
        </w:tc>
      </w:tr>
      <w:tr w:rsidR="00051993" w:rsidRPr="00653FB1" w:rsidTr="00A905CA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993" w:rsidRPr="00653FB1" w:rsidRDefault="00051993" w:rsidP="000519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Златар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3,87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3,91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2,15</w:t>
            </w:r>
          </w:p>
        </w:tc>
      </w:tr>
      <w:tr w:rsidR="00051993" w:rsidRPr="00653FB1" w:rsidTr="00A905CA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993" w:rsidRPr="00653FB1" w:rsidRDefault="00051993" w:rsidP="000519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Рудник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5,53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3,36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11,05</w:t>
            </w:r>
          </w:p>
        </w:tc>
      </w:tr>
      <w:tr w:rsidR="00051993" w:rsidRPr="00653FB1" w:rsidTr="00A905CA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993" w:rsidRPr="00653FB1" w:rsidRDefault="00051993" w:rsidP="000519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Стара</w:t>
            </w:r>
            <w:proofErr w:type="spellEnd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планина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5,05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5,07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4,82</w:t>
            </w:r>
          </w:p>
        </w:tc>
      </w:tr>
      <w:tr w:rsidR="00051993" w:rsidRPr="00653FB1" w:rsidTr="00A905CA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993" w:rsidRPr="00653FB1" w:rsidRDefault="00051993" w:rsidP="000519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Гоч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4,60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4,59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5,15</w:t>
            </w:r>
          </w:p>
        </w:tc>
      </w:tr>
      <w:tr w:rsidR="00051993" w:rsidRPr="00653FB1" w:rsidTr="00A905CA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993" w:rsidRPr="00653FB1" w:rsidRDefault="00051993" w:rsidP="000519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3FB1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Голија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4,33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4,42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93" w:rsidRPr="00653FB1" w:rsidRDefault="00051993" w:rsidP="000519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2,00</w:t>
            </w:r>
          </w:p>
        </w:tc>
      </w:tr>
    </w:tbl>
    <w:p w:rsidR="00B76123" w:rsidRPr="00653FB1" w:rsidRDefault="00B76123" w:rsidP="00B7612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B76123" w:rsidRPr="00653FB1" w:rsidRDefault="00B76123" w:rsidP="005B068F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sr-Cyrl-RS"/>
        </w:rPr>
      </w:pPr>
      <w:r w:rsidRPr="00653FB1">
        <w:rPr>
          <w:rFonts w:ascii="Times New Roman" w:hAnsi="Times New Roman"/>
          <w:lang w:val="sr-Cyrl-RS"/>
        </w:rPr>
        <w:t xml:space="preserve">Просечна дужина </w:t>
      </w:r>
      <w:r w:rsidR="009346E1" w:rsidRPr="00653FB1">
        <w:rPr>
          <w:rFonts w:ascii="Times New Roman" w:hAnsi="Times New Roman"/>
          <w:lang w:val="sr-Cyrl-RS"/>
        </w:rPr>
        <w:t xml:space="preserve">боравка </w:t>
      </w:r>
      <w:r w:rsidRPr="00653FB1">
        <w:rPr>
          <w:rFonts w:ascii="Times New Roman" w:hAnsi="Times New Roman"/>
          <w:lang w:val="sr-Cyrl-RS"/>
        </w:rPr>
        <w:t xml:space="preserve">у планинским центрима у прва </w:t>
      </w:r>
      <w:r w:rsidR="002D0ECC" w:rsidRPr="00653FB1">
        <w:rPr>
          <w:rFonts w:ascii="Times New Roman" w:hAnsi="Times New Roman"/>
          <w:lang w:val="sr-Cyrl-RS"/>
        </w:rPr>
        <w:t>четири</w:t>
      </w:r>
      <w:r w:rsidRPr="00653FB1">
        <w:rPr>
          <w:rFonts w:ascii="Times New Roman" w:hAnsi="Times New Roman"/>
          <w:lang w:val="sr-Cyrl-RS"/>
        </w:rPr>
        <w:t xml:space="preserve"> месеца 2022. године је </w:t>
      </w:r>
      <w:r w:rsidR="00CD230B" w:rsidRPr="00653FB1">
        <w:rPr>
          <w:rFonts w:ascii="Times New Roman" w:hAnsi="Times New Roman"/>
          <w:lang w:val="sr-Cyrl-RS"/>
        </w:rPr>
        <w:t>3</w:t>
      </w:r>
      <w:r w:rsidRPr="00653FB1">
        <w:rPr>
          <w:rFonts w:ascii="Times New Roman" w:hAnsi="Times New Roman"/>
          <w:lang w:val="sr-Cyrl-RS"/>
        </w:rPr>
        <w:t>,</w:t>
      </w:r>
      <w:r w:rsidR="00023AEB" w:rsidRPr="00653FB1">
        <w:rPr>
          <w:rFonts w:ascii="Times New Roman" w:hAnsi="Times New Roman"/>
          <w:lang w:val="sr-Cyrl-RS"/>
        </w:rPr>
        <w:t>68</w:t>
      </w:r>
      <w:r w:rsidRPr="00653FB1">
        <w:rPr>
          <w:rFonts w:ascii="Times New Roman" w:hAnsi="Times New Roman"/>
          <w:lang w:val="sr-Cyrl-RS"/>
        </w:rPr>
        <w:t xml:space="preserve"> дана (за домаће </w:t>
      </w:r>
      <w:r w:rsidR="00023AEB" w:rsidRPr="00653FB1">
        <w:rPr>
          <w:rFonts w:ascii="Times New Roman" w:hAnsi="Times New Roman"/>
          <w:lang w:val="sr-Cyrl-RS"/>
        </w:rPr>
        <w:t>3,67, а за стране 3,75</w:t>
      </w:r>
      <w:r w:rsidRPr="00653FB1">
        <w:rPr>
          <w:rFonts w:ascii="Times New Roman" w:hAnsi="Times New Roman"/>
          <w:lang w:val="sr-Cyrl-RS"/>
        </w:rPr>
        <w:t xml:space="preserve"> дана). </w:t>
      </w:r>
    </w:p>
    <w:p w:rsidR="00892707" w:rsidRPr="00653FB1" w:rsidRDefault="00892707" w:rsidP="00B76123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lang w:val="sr-Cyrl-RS"/>
        </w:rPr>
      </w:pPr>
    </w:p>
    <w:p w:rsidR="00023AEB" w:rsidRPr="00653FB1" w:rsidRDefault="00023AEB" w:rsidP="00B76123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lang w:val="sr-Cyrl-RS"/>
        </w:rPr>
      </w:pPr>
    </w:p>
    <w:p w:rsidR="00023AEB" w:rsidRPr="00653FB1" w:rsidRDefault="00023AEB" w:rsidP="00B76123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lang w:val="sr-Cyrl-RS"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4"/>
        <w:gridCol w:w="1926"/>
        <w:gridCol w:w="1170"/>
        <w:gridCol w:w="1980"/>
        <w:gridCol w:w="1350"/>
      </w:tblGrid>
      <w:tr w:rsidR="00B76123" w:rsidRPr="00653FB1" w:rsidTr="00743E51">
        <w:trPr>
          <w:trHeight w:val="255"/>
        </w:trPr>
        <w:tc>
          <w:tcPr>
            <w:tcW w:w="2844" w:type="dxa"/>
            <w:vMerge w:val="restart"/>
            <w:shd w:val="clear" w:color="auto" w:fill="auto"/>
            <w:vAlign w:val="bottom"/>
          </w:tcPr>
          <w:p w:rsidR="00B76123" w:rsidRPr="00653FB1" w:rsidRDefault="00B76123" w:rsidP="008927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lastRenderedPageBreak/>
              <w:t>СТРАНИ ТУРИСТИ ПО ЗЕМЉАМА ИЗ КОЈИХ ДОЛАЗЕ</w:t>
            </w:r>
          </w:p>
        </w:tc>
        <w:tc>
          <w:tcPr>
            <w:tcW w:w="3096" w:type="dxa"/>
            <w:gridSpan w:val="2"/>
            <w:shd w:val="clear" w:color="auto" w:fill="E2EFD9"/>
            <w:noWrap/>
            <w:vAlign w:val="bottom"/>
          </w:tcPr>
          <w:p w:rsidR="00B76123" w:rsidRPr="00653FB1" w:rsidRDefault="00B76123" w:rsidP="0089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ДОЛАСЦИ</w:t>
            </w:r>
          </w:p>
        </w:tc>
        <w:tc>
          <w:tcPr>
            <w:tcW w:w="3330" w:type="dxa"/>
            <w:gridSpan w:val="2"/>
            <w:shd w:val="clear" w:color="auto" w:fill="E2EFD9"/>
            <w:noWrap/>
            <w:vAlign w:val="bottom"/>
          </w:tcPr>
          <w:p w:rsidR="00B76123" w:rsidRPr="00653FB1" w:rsidRDefault="00B76123" w:rsidP="0089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НОЋЕЊА</w:t>
            </w:r>
          </w:p>
        </w:tc>
      </w:tr>
      <w:tr w:rsidR="00B76123" w:rsidRPr="00653FB1" w:rsidTr="00743E51">
        <w:trPr>
          <w:trHeight w:val="255"/>
        </w:trPr>
        <w:tc>
          <w:tcPr>
            <w:tcW w:w="2844" w:type="dxa"/>
            <w:vMerge/>
            <w:shd w:val="clear" w:color="auto" w:fill="auto"/>
            <w:vAlign w:val="bottom"/>
          </w:tcPr>
          <w:p w:rsidR="00B76123" w:rsidRPr="00653FB1" w:rsidRDefault="00B76123" w:rsidP="008927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6" w:type="dxa"/>
            <w:shd w:val="clear" w:color="auto" w:fill="F7CAAC"/>
            <w:noWrap/>
            <w:vAlign w:val="bottom"/>
          </w:tcPr>
          <w:p w:rsidR="00B76123" w:rsidRPr="00653FB1" w:rsidRDefault="00B76123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Јануар-</w:t>
            </w:r>
            <w:r w:rsidR="002D0ECC" w:rsidRPr="00653F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Април</w:t>
            </w:r>
            <w:r w:rsidRPr="00653F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 xml:space="preserve"> 2022</w:t>
            </w:r>
          </w:p>
        </w:tc>
        <w:tc>
          <w:tcPr>
            <w:tcW w:w="1170" w:type="dxa"/>
            <w:shd w:val="clear" w:color="auto" w:fill="F7CAAC"/>
            <w:noWrap/>
            <w:vAlign w:val="bottom"/>
          </w:tcPr>
          <w:p w:rsidR="00B76123" w:rsidRPr="00653FB1" w:rsidRDefault="00B76123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Индекс</w:t>
            </w:r>
          </w:p>
        </w:tc>
        <w:tc>
          <w:tcPr>
            <w:tcW w:w="1980" w:type="dxa"/>
            <w:shd w:val="clear" w:color="auto" w:fill="F7CAAC"/>
            <w:noWrap/>
            <w:vAlign w:val="bottom"/>
          </w:tcPr>
          <w:p w:rsidR="00B76123" w:rsidRPr="00653FB1" w:rsidRDefault="00B76123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653F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Јануар-</w:t>
            </w:r>
            <w:r w:rsidR="002D0ECC" w:rsidRPr="00653F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Април</w:t>
            </w:r>
            <w:r w:rsidRPr="00653F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 xml:space="preserve"> 2022</w:t>
            </w:r>
          </w:p>
        </w:tc>
        <w:tc>
          <w:tcPr>
            <w:tcW w:w="1350" w:type="dxa"/>
            <w:shd w:val="clear" w:color="auto" w:fill="F7CAAC"/>
            <w:noWrap/>
            <w:vAlign w:val="bottom"/>
          </w:tcPr>
          <w:p w:rsidR="00B76123" w:rsidRPr="00653FB1" w:rsidRDefault="00B76123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653F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Индекс</w:t>
            </w:r>
          </w:p>
        </w:tc>
      </w:tr>
      <w:tr w:rsidR="0097573A" w:rsidRPr="00653FB1" w:rsidTr="00892707">
        <w:trPr>
          <w:trHeight w:val="255"/>
        </w:trPr>
        <w:tc>
          <w:tcPr>
            <w:tcW w:w="2844" w:type="dxa"/>
            <w:shd w:val="clear" w:color="auto" w:fill="D9D9D9" w:themeFill="background1" w:themeFillShade="D9"/>
            <w:vAlign w:val="bottom"/>
          </w:tcPr>
          <w:p w:rsidR="0097573A" w:rsidRPr="00653FB1" w:rsidRDefault="0097573A" w:rsidP="0097573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b/>
                <w:bCs/>
                <w:sz w:val="18"/>
                <w:szCs w:val="18"/>
              </w:rPr>
              <w:t>Страни</w:t>
            </w:r>
            <w:proofErr w:type="spellEnd"/>
            <w:r w:rsidRPr="00653FB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53FB1">
              <w:rPr>
                <w:rFonts w:ascii="Times New Roman" w:hAnsi="Times New Roman"/>
                <w:b/>
                <w:bCs/>
                <w:sz w:val="18"/>
                <w:szCs w:val="18"/>
              </w:rPr>
              <w:t>туристи</w:t>
            </w:r>
            <w:proofErr w:type="spellEnd"/>
          </w:p>
        </w:tc>
        <w:tc>
          <w:tcPr>
            <w:tcW w:w="1926" w:type="dxa"/>
            <w:shd w:val="clear" w:color="auto" w:fill="D9D9D9" w:themeFill="background1" w:themeFillShade="D9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3FB1">
              <w:rPr>
                <w:rFonts w:ascii="Times New Roman" w:hAnsi="Times New Roman"/>
                <w:b/>
                <w:bCs/>
                <w:sz w:val="18"/>
                <w:szCs w:val="18"/>
              </w:rPr>
              <w:t>365.949</w:t>
            </w:r>
          </w:p>
        </w:tc>
        <w:tc>
          <w:tcPr>
            <w:tcW w:w="1170" w:type="dxa"/>
            <w:shd w:val="clear" w:color="auto" w:fill="D9D9D9" w:themeFill="background1" w:themeFillShade="D9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3FB1">
              <w:rPr>
                <w:rFonts w:ascii="Times New Roman" w:hAnsi="Times New Roman"/>
                <w:b/>
                <w:bCs/>
                <w:sz w:val="18"/>
                <w:szCs w:val="18"/>
              </w:rPr>
              <w:t>254,5</w:t>
            </w:r>
          </w:p>
        </w:tc>
        <w:tc>
          <w:tcPr>
            <w:tcW w:w="1980" w:type="dxa"/>
            <w:shd w:val="clear" w:color="auto" w:fill="D9D9D9" w:themeFill="background1" w:themeFillShade="D9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3FB1">
              <w:rPr>
                <w:rFonts w:ascii="Times New Roman" w:hAnsi="Times New Roman"/>
                <w:b/>
                <w:bCs/>
                <w:sz w:val="18"/>
                <w:szCs w:val="18"/>
              </w:rPr>
              <w:t>1.178.817</w:t>
            </w:r>
          </w:p>
        </w:tc>
        <w:tc>
          <w:tcPr>
            <w:tcW w:w="1350" w:type="dxa"/>
            <w:shd w:val="clear" w:color="auto" w:fill="D9D9D9" w:themeFill="background1" w:themeFillShade="D9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3FB1">
              <w:rPr>
                <w:rFonts w:ascii="Times New Roman" w:hAnsi="Times New Roman"/>
                <w:b/>
                <w:bCs/>
                <w:sz w:val="18"/>
                <w:szCs w:val="18"/>
              </w:rPr>
              <w:t>195,4</w:t>
            </w:r>
          </w:p>
        </w:tc>
      </w:tr>
      <w:tr w:rsidR="0097573A" w:rsidRPr="00653FB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97573A" w:rsidRPr="00653FB1" w:rsidRDefault="0097573A" w:rsidP="0097573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Албанија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2.601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66,7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6.356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64,4</w:t>
            </w:r>
          </w:p>
        </w:tc>
      </w:tr>
      <w:tr w:rsidR="0097573A" w:rsidRPr="00653FB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97573A" w:rsidRPr="00653FB1" w:rsidRDefault="0097573A" w:rsidP="0097573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Аустрија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8.243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276,2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21.074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233,6</w:t>
            </w:r>
          </w:p>
        </w:tc>
      </w:tr>
      <w:tr w:rsidR="0097573A" w:rsidRPr="00653FB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97573A" w:rsidRPr="00653FB1" w:rsidRDefault="0097573A" w:rsidP="0097573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Белгија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1.602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272,9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4.319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203,4</w:t>
            </w:r>
          </w:p>
        </w:tc>
      </w:tr>
      <w:tr w:rsidR="0097573A" w:rsidRPr="00653FB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97573A" w:rsidRPr="00653FB1" w:rsidRDefault="0097573A" w:rsidP="0097573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Белорусија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864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73,3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3.709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78,6</w:t>
            </w:r>
          </w:p>
        </w:tc>
      </w:tr>
      <w:tr w:rsidR="0097573A" w:rsidRPr="00653FB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97573A" w:rsidRPr="00653FB1" w:rsidRDefault="0097573A" w:rsidP="0097573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Босна</w:t>
            </w:r>
            <w:proofErr w:type="spellEnd"/>
            <w:r w:rsidRPr="00653FB1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Херцеговина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38.298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172,0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93.954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145,1</w:t>
            </w:r>
          </w:p>
        </w:tc>
      </w:tr>
      <w:tr w:rsidR="0097573A" w:rsidRPr="00653FB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97573A" w:rsidRPr="00653FB1" w:rsidRDefault="0097573A" w:rsidP="0097573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Бугарска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14.744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391,2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29.604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319,3</w:t>
            </w:r>
          </w:p>
        </w:tc>
      </w:tr>
      <w:tr w:rsidR="0097573A" w:rsidRPr="00653FB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97573A" w:rsidRPr="00653FB1" w:rsidRDefault="0097573A" w:rsidP="0097573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Грчка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7.619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562,3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18.739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438,0</w:t>
            </w:r>
          </w:p>
        </w:tc>
      </w:tr>
      <w:tr w:rsidR="0097573A" w:rsidRPr="00653FB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97573A" w:rsidRPr="00653FB1" w:rsidRDefault="0097573A" w:rsidP="0097573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Данска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1.595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512,9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4.773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317,6</w:t>
            </w:r>
          </w:p>
        </w:tc>
      </w:tr>
      <w:tr w:rsidR="0097573A" w:rsidRPr="00653FB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97573A" w:rsidRPr="00653FB1" w:rsidRDefault="0097573A" w:rsidP="0097573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Ирска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738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271,3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2.521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209,9</w:t>
            </w:r>
          </w:p>
        </w:tc>
      </w:tr>
      <w:tr w:rsidR="0097573A" w:rsidRPr="00653FB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97573A" w:rsidRPr="00653FB1" w:rsidRDefault="0097573A" w:rsidP="0097573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Исланд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203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882,6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785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53FB1">
              <w:rPr>
                <w:rFonts w:ascii="Times New Roman" w:hAnsi="Times New Roman"/>
                <w:sz w:val="18"/>
                <w:szCs w:val="18"/>
                <w:vertAlign w:val="superscript"/>
              </w:rPr>
              <w:t>2)</w:t>
            </w:r>
          </w:p>
        </w:tc>
      </w:tr>
      <w:tr w:rsidR="0097573A" w:rsidRPr="00653FB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97573A" w:rsidRPr="00653FB1" w:rsidRDefault="0097573A" w:rsidP="0097573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Италија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8.318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220,1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25.041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171,5</w:t>
            </w:r>
          </w:p>
        </w:tc>
      </w:tr>
      <w:tr w:rsidR="0097573A" w:rsidRPr="00653FB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97573A" w:rsidRPr="00653FB1" w:rsidRDefault="0097573A" w:rsidP="0097573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Кипар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589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535,5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1.800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360,0</w:t>
            </w:r>
          </w:p>
        </w:tc>
      </w:tr>
      <w:tr w:rsidR="0097573A" w:rsidRPr="00653FB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97573A" w:rsidRPr="00653FB1" w:rsidRDefault="0097573A" w:rsidP="0097573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Луксембург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202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219,6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581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166,0</w:t>
            </w:r>
          </w:p>
        </w:tc>
      </w:tr>
      <w:tr w:rsidR="0097573A" w:rsidRPr="00653FB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97573A" w:rsidRPr="00653FB1" w:rsidRDefault="0097573A" w:rsidP="0097573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Мађарска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10.424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502,8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26.786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336,5</w:t>
            </w:r>
          </w:p>
        </w:tc>
      </w:tr>
      <w:tr w:rsidR="0097573A" w:rsidRPr="00653FB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97573A" w:rsidRPr="00653FB1" w:rsidRDefault="0097573A" w:rsidP="0097573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Немачка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17.638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300,2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49.183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251,0</w:t>
            </w:r>
          </w:p>
        </w:tc>
      </w:tr>
      <w:tr w:rsidR="0097573A" w:rsidRPr="00653FB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97573A" w:rsidRPr="00653FB1" w:rsidRDefault="0097573A" w:rsidP="0097573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Норвешка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1.199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850,4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3.795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625,2</w:t>
            </w:r>
          </w:p>
        </w:tc>
      </w:tr>
      <w:tr w:rsidR="0097573A" w:rsidRPr="00653FB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97573A" w:rsidRPr="00653FB1" w:rsidRDefault="0097573A" w:rsidP="0097573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Пољска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4.181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243,9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12.543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134,3</w:t>
            </w:r>
          </w:p>
        </w:tc>
      </w:tr>
      <w:tr w:rsidR="0097573A" w:rsidRPr="00653FB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97573A" w:rsidRPr="00653FB1" w:rsidRDefault="0097573A" w:rsidP="0097573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Португалија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709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225,1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3.166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156,7</w:t>
            </w:r>
          </w:p>
        </w:tc>
      </w:tr>
      <w:tr w:rsidR="0097573A" w:rsidRPr="00653FB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97573A" w:rsidRPr="00653FB1" w:rsidRDefault="0097573A" w:rsidP="0097573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Северна</w:t>
            </w:r>
            <w:proofErr w:type="spellEnd"/>
            <w:r w:rsidRPr="00653F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Македонија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28.555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181,2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74.941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182,6</w:t>
            </w:r>
          </w:p>
        </w:tc>
      </w:tr>
      <w:tr w:rsidR="0097573A" w:rsidRPr="00653FB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97573A" w:rsidRPr="00653FB1" w:rsidRDefault="0097573A" w:rsidP="0097573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Румунија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10.877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502,6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36.866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220,2</w:t>
            </w:r>
          </w:p>
        </w:tc>
      </w:tr>
      <w:tr w:rsidR="0097573A" w:rsidRPr="00653FB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97573A" w:rsidRPr="00653FB1" w:rsidRDefault="0097573A" w:rsidP="0097573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Руска</w:t>
            </w:r>
            <w:proofErr w:type="spellEnd"/>
            <w:r w:rsidRPr="00653F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Федерација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30.042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199,9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137.965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245,6</w:t>
            </w:r>
          </w:p>
        </w:tc>
      </w:tr>
      <w:tr w:rsidR="0097573A" w:rsidRPr="00653FB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97573A" w:rsidRPr="00653FB1" w:rsidRDefault="0097573A" w:rsidP="0097573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Словачка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2.162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279,7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5.617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141,6</w:t>
            </w:r>
          </w:p>
        </w:tc>
      </w:tr>
      <w:tr w:rsidR="0097573A" w:rsidRPr="00653FB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97573A" w:rsidRPr="00653FB1" w:rsidRDefault="0097573A" w:rsidP="0097573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Словенија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16.934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385,2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37.714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322,0</w:t>
            </w:r>
          </w:p>
        </w:tc>
      </w:tr>
      <w:tr w:rsidR="0097573A" w:rsidRPr="00653FB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97573A" w:rsidRPr="00653FB1" w:rsidRDefault="0097573A" w:rsidP="0097573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Турска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23.157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270,5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108.494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97,2</w:t>
            </w:r>
          </w:p>
        </w:tc>
      </w:tr>
      <w:tr w:rsidR="0097573A" w:rsidRPr="00653FB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97573A" w:rsidRPr="00653FB1" w:rsidRDefault="0097573A" w:rsidP="0097573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Велика</w:t>
            </w:r>
            <w:proofErr w:type="spellEnd"/>
            <w:r w:rsidRPr="00653F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Британија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5.999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426,7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19.119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282,3</w:t>
            </w:r>
          </w:p>
        </w:tc>
      </w:tr>
      <w:tr w:rsidR="0097573A" w:rsidRPr="00653FB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97573A" w:rsidRPr="00653FB1" w:rsidRDefault="0097573A" w:rsidP="0097573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Украјина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5.283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308,2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17.114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192,0</w:t>
            </w:r>
          </w:p>
        </w:tc>
      </w:tr>
      <w:tr w:rsidR="0097573A" w:rsidRPr="00653FB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97573A" w:rsidRPr="00653FB1" w:rsidRDefault="0097573A" w:rsidP="0097573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Финска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523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517,8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2.369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887,3</w:t>
            </w:r>
          </w:p>
        </w:tc>
      </w:tr>
      <w:tr w:rsidR="0097573A" w:rsidRPr="00653FB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97573A" w:rsidRPr="00653FB1" w:rsidRDefault="0097573A" w:rsidP="0097573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Француска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6.317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246,4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18.774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187,2</w:t>
            </w:r>
          </w:p>
        </w:tc>
      </w:tr>
      <w:tr w:rsidR="0097573A" w:rsidRPr="00653FB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97573A" w:rsidRPr="00653FB1" w:rsidRDefault="0097573A" w:rsidP="0097573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Холандија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5.234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419,7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13.244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304,0</w:t>
            </w:r>
          </w:p>
        </w:tc>
      </w:tr>
      <w:tr w:rsidR="0097573A" w:rsidRPr="00653FB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97573A" w:rsidRPr="00653FB1" w:rsidRDefault="0097573A" w:rsidP="0097573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Хрватска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22.157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350,1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51.402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286,2</w:t>
            </w:r>
          </w:p>
        </w:tc>
      </w:tr>
      <w:tr w:rsidR="0097573A" w:rsidRPr="00653FB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97573A" w:rsidRPr="00653FB1" w:rsidRDefault="0097573A" w:rsidP="0097573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Црна</w:t>
            </w:r>
            <w:proofErr w:type="spellEnd"/>
            <w:r w:rsidRPr="00653F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Гора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21.631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174,8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58.543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168,2</w:t>
            </w:r>
          </w:p>
        </w:tc>
      </w:tr>
      <w:tr w:rsidR="0097573A" w:rsidRPr="00653FB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97573A" w:rsidRPr="00653FB1" w:rsidRDefault="0097573A" w:rsidP="0097573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Чешка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3.576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253,6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9.648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190,6</w:t>
            </w:r>
          </w:p>
        </w:tc>
      </w:tr>
      <w:tr w:rsidR="0097573A" w:rsidRPr="00653FB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97573A" w:rsidRPr="00653FB1" w:rsidRDefault="0097573A" w:rsidP="0097573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Швајцарска</w:t>
            </w:r>
            <w:proofErr w:type="spellEnd"/>
            <w:r w:rsidRPr="00653FB1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Лихенштајн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6.730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496,7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18.698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432,9</w:t>
            </w:r>
          </w:p>
        </w:tc>
      </w:tr>
      <w:tr w:rsidR="0097573A" w:rsidRPr="00653FB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97573A" w:rsidRPr="00653FB1" w:rsidRDefault="0097573A" w:rsidP="0097573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Шведска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3.793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462,6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10.910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391,9</w:t>
            </w:r>
          </w:p>
        </w:tc>
      </w:tr>
      <w:tr w:rsidR="0097573A" w:rsidRPr="00653FB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97573A" w:rsidRPr="00653FB1" w:rsidRDefault="0097573A" w:rsidP="0097573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Шпанија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2.721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268,6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7.482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157,5</w:t>
            </w:r>
          </w:p>
        </w:tc>
      </w:tr>
      <w:tr w:rsidR="0097573A" w:rsidRPr="00653FB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97573A" w:rsidRPr="00653FB1" w:rsidRDefault="0097573A" w:rsidP="0097573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Остале</w:t>
            </w:r>
            <w:proofErr w:type="spellEnd"/>
            <w:r w:rsidRPr="00653F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европске</w:t>
            </w:r>
            <w:proofErr w:type="spellEnd"/>
            <w:r w:rsidRPr="00653F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земље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1.744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295,6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5.732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230,8</w:t>
            </w:r>
          </w:p>
        </w:tc>
      </w:tr>
      <w:tr w:rsidR="0097573A" w:rsidRPr="00653FB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97573A" w:rsidRPr="00653FB1" w:rsidRDefault="0097573A" w:rsidP="0097573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lastRenderedPageBreak/>
              <w:t>Египат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189,9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1.226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71,7</w:t>
            </w:r>
          </w:p>
        </w:tc>
      </w:tr>
      <w:tr w:rsidR="0097573A" w:rsidRPr="00653FB1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97573A" w:rsidRPr="00653FB1" w:rsidRDefault="0097573A" w:rsidP="0097573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Јужна</w:t>
            </w:r>
            <w:proofErr w:type="spellEnd"/>
            <w:r w:rsidRPr="00653F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Африка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218,9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729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237,5</w:t>
            </w:r>
          </w:p>
        </w:tc>
      </w:tr>
      <w:tr w:rsidR="0097573A" w:rsidRPr="00653FB1" w:rsidTr="00892707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1.204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307,1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4.796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221,5</w:t>
            </w:r>
          </w:p>
        </w:tc>
      </w:tr>
      <w:tr w:rsidR="0097573A" w:rsidRPr="00653FB1" w:rsidTr="00892707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Сједињене</w:t>
            </w:r>
            <w:proofErr w:type="spellEnd"/>
            <w:r w:rsidRPr="00653F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Америчке</w:t>
            </w:r>
            <w:proofErr w:type="spellEnd"/>
            <w:r w:rsidRPr="00653F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Државе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5.904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206,5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22.321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169,2</w:t>
            </w:r>
          </w:p>
        </w:tc>
      </w:tr>
      <w:tr w:rsidR="0097573A" w:rsidRPr="00653FB1" w:rsidTr="00892707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Бразил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715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2.568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71,4</w:t>
            </w:r>
          </w:p>
        </w:tc>
      </w:tr>
      <w:tr w:rsidR="0097573A" w:rsidRPr="00653FB1" w:rsidTr="00892707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Израел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2.007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268,0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6.491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227,0</w:t>
            </w:r>
          </w:p>
        </w:tc>
      </w:tr>
      <w:tr w:rsidR="0097573A" w:rsidRPr="00653FB1" w:rsidTr="00892707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Индија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9.041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641,7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40.979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372,7</w:t>
            </w:r>
          </w:p>
        </w:tc>
      </w:tr>
      <w:tr w:rsidR="0097573A" w:rsidRPr="00653FB1" w:rsidTr="00892707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Иран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205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197,1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982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304,0</w:t>
            </w:r>
          </w:p>
        </w:tc>
      </w:tr>
      <w:tr w:rsidR="0097573A" w:rsidRPr="00653FB1" w:rsidTr="00892707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Јапан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545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326,3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8.197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677,4</w:t>
            </w:r>
          </w:p>
        </w:tc>
      </w:tr>
      <w:tr w:rsidR="0097573A" w:rsidRPr="00653FB1" w:rsidTr="00892707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Република</w:t>
            </w:r>
            <w:proofErr w:type="spellEnd"/>
            <w:r w:rsidRPr="00653F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Кореја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478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261,2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3.914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196,5</w:t>
            </w:r>
          </w:p>
        </w:tc>
      </w:tr>
      <w:tr w:rsidR="0097573A" w:rsidRPr="00653FB1" w:rsidTr="00892707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Кина</w:t>
            </w:r>
            <w:proofErr w:type="spellEnd"/>
            <w:r w:rsidRPr="00653FB1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укљ</w:t>
            </w:r>
            <w:proofErr w:type="spellEnd"/>
            <w:r w:rsidRPr="00653FB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Хонг</w:t>
            </w:r>
            <w:proofErr w:type="spellEnd"/>
            <w:r w:rsidRPr="00653F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Конг</w:t>
            </w:r>
            <w:proofErr w:type="spellEnd"/>
            <w:r w:rsidRPr="00653FB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7.929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247,5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56.453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184,7</w:t>
            </w:r>
          </w:p>
        </w:tc>
      </w:tr>
      <w:tr w:rsidR="0097573A" w:rsidRPr="00653FB1" w:rsidTr="00892707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Уједињени</w:t>
            </w:r>
            <w:proofErr w:type="spellEnd"/>
            <w:r w:rsidRPr="00653F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Арапски</w:t>
            </w:r>
            <w:proofErr w:type="spellEnd"/>
            <w:r w:rsidRPr="00653F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Емирати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534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168,5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1.719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133,5</w:t>
            </w:r>
          </w:p>
        </w:tc>
      </w:tr>
      <w:tr w:rsidR="0097573A" w:rsidRPr="00653FB1" w:rsidTr="00892707">
        <w:trPr>
          <w:trHeight w:val="225"/>
        </w:trPr>
        <w:tc>
          <w:tcPr>
            <w:tcW w:w="2844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Аустралија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1.049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327,8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4.898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253,8</w:t>
            </w:r>
          </w:p>
        </w:tc>
      </w:tr>
      <w:tr w:rsidR="0097573A" w:rsidRPr="00653FB1" w:rsidTr="00892707">
        <w:trPr>
          <w:trHeight w:val="225"/>
        </w:trPr>
        <w:tc>
          <w:tcPr>
            <w:tcW w:w="2844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Нови</w:t>
            </w:r>
            <w:proofErr w:type="spellEnd"/>
            <w:r w:rsidRPr="00653F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Зеланд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223,3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464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154,7</w:t>
            </w:r>
          </w:p>
        </w:tc>
      </w:tr>
      <w:tr w:rsidR="0097573A" w:rsidRPr="00653FB1" w:rsidTr="00892707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Остале</w:t>
            </w:r>
            <w:proofErr w:type="spellEnd"/>
            <w:r w:rsidRPr="00653F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ваневропске</w:t>
            </w:r>
            <w:proofErr w:type="spellEnd"/>
            <w:r w:rsidRPr="00653F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53FB1">
              <w:rPr>
                <w:rFonts w:ascii="Times New Roman" w:hAnsi="Times New Roman"/>
                <w:sz w:val="18"/>
                <w:szCs w:val="18"/>
              </w:rPr>
              <w:t>земље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18.519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381,6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79.719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7573A" w:rsidRPr="00653FB1" w:rsidRDefault="0097573A" w:rsidP="00975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3FB1">
              <w:rPr>
                <w:rFonts w:ascii="Times New Roman" w:hAnsi="Times New Roman"/>
                <w:sz w:val="18"/>
                <w:szCs w:val="18"/>
              </w:rPr>
              <w:t>316,9</w:t>
            </w:r>
          </w:p>
        </w:tc>
      </w:tr>
    </w:tbl>
    <w:p w:rsidR="00B76123" w:rsidRPr="00653FB1" w:rsidRDefault="00B76123" w:rsidP="00B76123">
      <w:pPr>
        <w:tabs>
          <w:tab w:val="left" w:pos="-142"/>
          <w:tab w:val="left" w:pos="360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lang w:val="sr-Latn-RS"/>
        </w:rPr>
      </w:pPr>
    </w:p>
    <w:p w:rsidR="00B76123" w:rsidRPr="00653FB1" w:rsidRDefault="00B76123" w:rsidP="00B76123">
      <w:pPr>
        <w:numPr>
          <w:ilvl w:val="0"/>
          <w:numId w:val="14"/>
        </w:numPr>
        <w:tabs>
          <w:tab w:val="left" w:pos="-142"/>
          <w:tab w:val="left" w:pos="360"/>
          <w:tab w:val="left" w:pos="7655"/>
        </w:tabs>
        <w:spacing w:after="0" w:line="240" w:lineRule="auto"/>
        <w:ind w:left="-142" w:hanging="284"/>
        <w:contextualSpacing/>
        <w:jc w:val="both"/>
        <w:rPr>
          <w:rFonts w:ascii="Times New Roman" w:hAnsi="Times New Roman"/>
          <w:lang w:val="sr-Latn-RS"/>
        </w:rPr>
      </w:pPr>
      <w:r w:rsidRPr="00653FB1">
        <w:rPr>
          <w:rFonts w:ascii="Times New Roman" w:hAnsi="Times New Roman"/>
          <w:lang w:val="sr-Cyrl-RS"/>
        </w:rPr>
        <w:t xml:space="preserve">У  прва </w:t>
      </w:r>
      <w:r w:rsidR="002D0ECC" w:rsidRPr="00653FB1">
        <w:rPr>
          <w:rFonts w:ascii="Times New Roman" w:hAnsi="Times New Roman"/>
          <w:lang w:val="sr-Cyrl-RS"/>
        </w:rPr>
        <w:t>четири</w:t>
      </w:r>
      <w:r w:rsidRPr="00653FB1">
        <w:rPr>
          <w:rFonts w:ascii="Times New Roman" w:hAnsi="Times New Roman"/>
          <w:lang w:val="sr-Cyrl-RS"/>
        </w:rPr>
        <w:t xml:space="preserve"> месеца 2022</w:t>
      </w:r>
      <w:r w:rsidRPr="00653FB1">
        <w:rPr>
          <w:rFonts w:ascii="Times New Roman" w:hAnsi="Times New Roman"/>
          <w:lang w:val="ru-RU" w:eastAsia="en-GB"/>
        </w:rPr>
        <w:t xml:space="preserve">. године највећи пораст број долазака забележен је </w:t>
      </w:r>
      <w:r w:rsidR="0097573A" w:rsidRPr="00653FB1">
        <w:rPr>
          <w:rFonts w:ascii="Times New Roman" w:eastAsia="Times New Roman" w:hAnsi="Times New Roman"/>
          <w:lang w:val="ru-RU" w:eastAsia="en-GB"/>
        </w:rPr>
        <w:t>код туриста са</w:t>
      </w:r>
      <w:r w:rsidRPr="00653FB1">
        <w:rPr>
          <w:rFonts w:ascii="Times New Roman" w:eastAsia="Times New Roman" w:hAnsi="Times New Roman"/>
          <w:lang w:val="ru-RU" w:eastAsia="en-GB"/>
        </w:rPr>
        <w:t xml:space="preserve"> </w:t>
      </w:r>
      <w:r w:rsidR="0097573A" w:rsidRPr="00653FB1">
        <w:rPr>
          <w:rFonts w:ascii="Times New Roman" w:eastAsia="Times New Roman" w:hAnsi="Times New Roman"/>
          <w:lang w:val="ru-RU" w:eastAsia="en-GB"/>
        </w:rPr>
        <w:t>Исланда</w:t>
      </w:r>
      <w:r w:rsidR="00300BA0" w:rsidRPr="00653FB1">
        <w:rPr>
          <w:rFonts w:ascii="Times New Roman" w:eastAsia="Times New Roman" w:hAnsi="Times New Roman"/>
          <w:lang w:val="ru-RU" w:eastAsia="en-GB"/>
        </w:rPr>
        <w:t xml:space="preserve"> </w:t>
      </w:r>
      <w:r w:rsidR="0097573A" w:rsidRPr="00653FB1">
        <w:rPr>
          <w:rFonts w:ascii="Times New Roman" w:eastAsia="Times New Roman" w:hAnsi="Times New Roman"/>
          <w:lang w:val="ru-RU" w:eastAsia="en-GB"/>
        </w:rPr>
        <w:t>(782,</w:t>
      </w:r>
      <w:r w:rsidR="00300BA0" w:rsidRPr="00653FB1">
        <w:rPr>
          <w:rFonts w:ascii="Times New Roman" w:eastAsia="Times New Roman" w:hAnsi="Times New Roman"/>
          <w:lang w:val="ru-RU" w:eastAsia="en-GB"/>
        </w:rPr>
        <w:t>6</w:t>
      </w:r>
      <w:r w:rsidRPr="00653FB1">
        <w:rPr>
          <w:rFonts w:ascii="Times New Roman" w:eastAsia="Times New Roman" w:hAnsi="Times New Roman"/>
          <w:lang w:val="ru-RU" w:eastAsia="en-GB"/>
        </w:rPr>
        <w:t>%).</w:t>
      </w:r>
    </w:p>
    <w:p w:rsidR="00B76123" w:rsidRPr="00653FB1" w:rsidRDefault="00B76123" w:rsidP="00B76123">
      <w:pPr>
        <w:numPr>
          <w:ilvl w:val="0"/>
          <w:numId w:val="14"/>
        </w:numPr>
        <w:tabs>
          <w:tab w:val="left" w:pos="-142"/>
          <w:tab w:val="left" w:pos="360"/>
          <w:tab w:val="left" w:pos="7655"/>
        </w:tabs>
        <w:spacing w:after="0" w:line="240" w:lineRule="auto"/>
        <w:ind w:left="-142" w:hanging="284"/>
        <w:contextualSpacing/>
        <w:jc w:val="both"/>
        <w:rPr>
          <w:rFonts w:ascii="Times New Roman" w:hAnsi="Times New Roman"/>
          <w:lang w:val="sr-Latn-RS"/>
        </w:rPr>
      </w:pPr>
      <w:r w:rsidRPr="00653FB1">
        <w:rPr>
          <w:rFonts w:ascii="Times New Roman" w:hAnsi="Times New Roman"/>
          <w:lang w:val="sr-Cyrl-RS"/>
        </w:rPr>
        <w:t>Највећи пораст броја ноћења регистрован је код туриста са Исланда</w:t>
      </w:r>
      <w:r w:rsidR="00300BA0" w:rsidRPr="00653FB1">
        <w:rPr>
          <w:rFonts w:ascii="Times New Roman" w:eastAsia="Times New Roman" w:hAnsi="Times New Roman"/>
          <w:lang w:val="sr-Latn-RS"/>
        </w:rPr>
        <w:t xml:space="preserve"> </w:t>
      </w:r>
      <w:r w:rsidR="00300BA0" w:rsidRPr="00653FB1">
        <w:rPr>
          <w:rFonts w:ascii="Times New Roman" w:eastAsia="Times New Roman" w:hAnsi="Times New Roman"/>
          <w:lang w:val="sr-Cyrl-RS"/>
        </w:rPr>
        <w:t>(и</w:t>
      </w:r>
      <w:proofErr w:type="spellStart"/>
      <w:r w:rsidR="00300BA0" w:rsidRPr="00653FB1">
        <w:rPr>
          <w:rFonts w:ascii="Times New Roman" w:eastAsia="Times New Roman" w:hAnsi="Times New Roman"/>
        </w:rPr>
        <w:t>ндекс</w:t>
      </w:r>
      <w:proofErr w:type="spellEnd"/>
      <w:r w:rsidR="00300BA0" w:rsidRPr="00653FB1">
        <w:rPr>
          <w:rFonts w:ascii="Times New Roman" w:eastAsia="Times New Roman" w:hAnsi="Times New Roman"/>
          <w:lang w:val="sr-Latn-RS"/>
        </w:rPr>
        <w:t xml:space="preserve"> </w:t>
      </w:r>
      <w:proofErr w:type="spellStart"/>
      <w:r w:rsidR="00300BA0" w:rsidRPr="00653FB1">
        <w:rPr>
          <w:rFonts w:ascii="Times New Roman" w:eastAsia="Times New Roman" w:hAnsi="Times New Roman"/>
        </w:rPr>
        <w:t>је</w:t>
      </w:r>
      <w:proofErr w:type="spellEnd"/>
      <w:r w:rsidR="00300BA0" w:rsidRPr="00653FB1">
        <w:rPr>
          <w:rFonts w:ascii="Times New Roman" w:eastAsia="Times New Roman" w:hAnsi="Times New Roman"/>
          <w:lang w:val="sr-Latn-RS"/>
        </w:rPr>
        <w:t xml:space="preserve"> </w:t>
      </w:r>
      <w:proofErr w:type="spellStart"/>
      <w:r w:rsidR="00300BA0" w:rsidRPr="00653FB1">
        <w:rPr>
          <w:rFonts w:ascii="Times New Roman" w:eastAsia="Times New Roman" w:hAnsi="Times New Roman"/>
        </w:rPr>
        <w:t>већи</w:t>
      </w:r>
      <w:proofErr w:type="spellEnd"/>
      <w:r w:rsidR="00300BA0" w:rsidRPr="00653FB1">
        <w:rPr>
          <w:rFonts w:ascii="Times New Roman" w:eastAsia="Times New Roman" w:hAnsi="Times New Roman"/>
          <w:lang w:val="sr-Latn-RS"/>
        </w:rPr>
        <w:t xml:space="preserve"> </w:t>
      </w:r>
      <w:proofErr w:type="spellStart"/>
      <w:r w:rsidR="00300BA0" w:rsidRPr="00653FB1">
        <w:rPr>
          <w:rFonts w:ascii="Times New Roman" w:eastAsia="Times New Roman" w:hAnsi="Times New Roman"/>
        </w:rPr>
        <w:t>од</w:t>
      </w:r>
      <w:proofErr w:type="spellEnd"/>
      <w:r w:rsidR="00300BA0" w:rsidRPr="00653FB1">
        <w:rPr>
          <w:rFonts w:ascii="Times New Roman" w:eastAsia="Times New Roman" w:hAnsi="Times New Roman"/>
          <w:lang w:val="sr-Latn-RS"/>
        </w:rPr>
        <w:t xml:space="preserve"> 999</w:t>
      </w:r>
      <w:r w:rsidR="00300BA0" w:rsidRPr="00653FB1">
        <w:rPr>
          <w:rFonts w:ascii="Times New Roman" w:eastAsia="Times New Roman" w:hAnsi="Times New Roman"/>
          <w:lang w:val="sr-Cyrl-RS"/>
        </w:rPr>
        <w:t>)</w:t>
      </w:r>
      <w:r w:rsidR="007B2DC1" w:rsidRPr="00653FB1">
        <w:rPr>
          <w:rFonts w:ascii="Times New Roman" w:eastAsia="Times New Roman" w:hAnsi="Times New Roman"/>
          <w:lang w:val="sr-Cyrl-RS"/>
        </w:rPr>
        <w:t>.</w:t>
      </w:r>
    </w:p>
    <w:tbl>
      <w:tblPr>
        <w:tblW w:w="11413" w:type="dxa"/>
        <w:tblInd w:w="108" w:type="dxa"/>
        <w:tblLook w:val="04A0" w:firstRow="1" w:lastRow="0" w:firstColumn="1" w:lastColumn="0" w:noHBand="0" w:noVBand="1"/>
      </w:tblPr>
      <w:tblGrid>
        <w:gridCol w:w="10081"/>
        <w:gridCol w:w="222"/>
        <w:gridCol w:w="222"/>
        <w:gridCol w:w="222"/>
        <w:gridCol w:w="222"/>
        <w:gridCol w:w="222"/>
        <w:gridCol w:w="222"/>
      </w:tblGrid>
      <w:tr w:rsidR="00B76123" w:rsidRPr="00653FB1" w:rsidTr="00ED6BBF">
        <w:trPr>
          <w:trHeight w:val="255"/>
        </w:trPr>
        <w:tc>
          <w:tcPr>
            <w:tcW w:w="10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lang w:val="sr-Latn-R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lang w:val="sr-Latn-R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lang w:val="sr-Latn-R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lang w:val="sr-Latn-R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lang w:val="sr-Latn-R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lang w:val="sr-Latn-R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6123" w:rsidRPr="00653FB1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lang w:val="sr-Latn-RS"/>
              </w:rPr>
            </w:pPr>
          </w:p>
        </w:tc>
      </w:tr>
    </w:tbl>
    <w:p w:rsidR="00B76123" w:rsidRPr="00653FB1" w:rsidRDefault="00B76123" w:rsidP="00B76123">
      <w:pPr>
        <w:tabs>
          <w:tab w:val="left" w:pos="-142"/>
          <w:tab w:val="left" w:pos="360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lang w:val="sr-Latn-RS"/>
        </w:rPr>
      </w:pPr>
    </w:p>
    <w:p w:rsidR="00B76123" w:rsidRPr="00653FB1" w:rsidRDefault="00B76123" w:rsidP="00B76123">
      <w:pPr>
        <w:tabs>
          <w:tab w:val="left" w:pos="-142"/>
          <w:tab w:val="left" w:pos="360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lang w:val="sr-Latn-RS"/>
        </w:rPr>
      </w:pPr>
    </w:p>
    <w:bookmarkEnd w:id="0"/>
    <w:p w:rsidR="00E42998" w:rsidRPr="00653FB1" w:rsidRDefault="00E42998">
      <w:pPr>
        <w:rPr>
          <w:lang w:val="sr-Latn-RS"/>
        </w:rPr>
      </w:pPr>
    </w:p>
    <w:sectPr w:rsidR="00E42998" w:rsidRPr="00653FB1" w:rsidSect="00743E51">
      <w:headerReference w:type="default" r:id="rId7"/>
      <w:pgSz w:w="11907" w:h="16839" w:code="9"/>
      <w:pgMar w:top="709" w:right="1418" w:bottom="567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0D5" w:rsidRDefault="007F70D5">
      <w:pPr>
        <w:spacing w:after="0" w:line="240" w:lineRule="auto"/>
      </w:pPr>
      <w:r>
        <w:separator/>
      </w:r>
    </w:p>
  </w:endnote>
  <w:endnote w:type="continuationSeparator" w:id="0">
    <w:p w:rsidR="007F70D5" w:rsidRDefault="007F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0D5" w:rsidRDefault="007F70D5">
      <w:pPr>
        <w:spacing w:after="0" w:line="240" w:lineRule="auto"/>
      </w:pPr>
      <w:r>
        <w:separator/>
      </w:r>
    </w:p>
  </w:footnote>
  <w:footnote w:type="continuationSeparator" w:id="0">
    <w:p w:rsidR="007F70D5" w:rsidRDefault="007F7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73A" w:rsidRDefault="0097573A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1668"/>
    <w:multiLevelType w:val="hybridMultilevel"/>
    <w:tmpl w:val="AD10DD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E72BF"/>
    <w:multiLevelType w:val="hybridMultilevel"/>
    <w:tmpl w:val="FFC27984"/>
    <w:lvl w:ilvl="0" w:tplc="F1247EA4">
      <w:numFmt w:val="bullet"/>
      <w:lvlText w:val="•"/>
      <w:lvlJc w:val="left"/>
      <w:pPr>
        <w:ind w:left="277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0DD303B4"/>
    <w:multiLevelType w:val="hybridMultilevel"/>
    <w:tmpl w:val="DF3A2D96"/>
    <w:lvl w:ilvl="0" w:tplc="64E296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42A0F"/>
    <w:multiLevelType w:val="hybridMultilevel"/>
    <w:tmpl w:val="76A0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E44CA"/>
    <w:multiLevelType w:val="hybridMultilevel"/>
    <w:tmpl w:val="72080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81170"/>
    <w:multiLevelType w:val="hybridMultilevel"/>
    <w:tmpl w:val="74AA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A1431"/>
    <w:multiLevelType w:val="hybridMultilevel"/>
    <w:tmpl w:val="B8400D22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21CDF"/>
    <w:multiLevelType w:val="hybridMultilevel"/>
    <w:tmpl w:val="87ECC9A0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C1BFC"/>
    <w:multiLevelType w:val="hybridMultilevel"/>
    <w:tmpl w:val="9990C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94E3D"/>
    <w:multiLevelType w:val="hybridMultilevel"/>
    <w:tmpl w:val="9666646A"/>
    <w:lvl w:ilvl="0" w:tplc="F1247EA4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 w15:restartNumberingAfterBreak="0">
    <w:nsid w:val="4C8604F0"/>
    <w:multiLevelType w:val="hybridMultilevel"/>
    <w:tmpl w:val="2182B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43D41"/>
    <w:multiLevelType w:val="hybridMultilevel"/>
    <w:tmpl w:val="743453D4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C1008"/>
    <w:multiLevelType w:val="hybridMultilevel"/>
    <w:tmpl w:val="5DD64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07787"/>
    <w:multiLevelType w:val="hybridMultilevel"/>
    <w:tmpl w:val="81808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E7373"/>
    <w:multiLevelType w:val="hybridMultilevel"/>
    <w:tmpl w:val="875A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31D5E"/>
    <w:multiLevelType w:val="hybridMultilevel"/>
    <w:tmpl w:val="AC84E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C7C2B"/>
    <w:multiLevelType w:val="hybridMultilevel"/>
    <w:tmpl w:val="43185B30"/>
    <w:lvl w:ilvl="0" w:tplc="241A000B">
      <w:start w:val="5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C244E"/>
    <w:multiLevelType w:val="hybridMultilevel"/>
    <w:tmpl w:val="ECF28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53123E"/>
    <w:multiLevelType w:val="hybridMultilevel"/>
    <w:tmpl w:val="2190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D7C3A"/>
    <w:multiLevelType w:val="hybridMultilevel"/>
    <w:tmpl w:val="084496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32E53"/>
    <w:multiLevelType w:val="hybridMultilevel"/>
    <w:tmpl w:val="E14EE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025746"/>
    <w:multiLevelType w:val="hybridMultilevel"/>
    <w:tmpl w:val="C7F8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E3AF8"/>
    <w:multiLevelType w:val="hybridMultilevel"/>
    <w:tmpl w:val="E21603E4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7"/>
  </w:num>
  <w:num w:numId="4">
    <w:abstractNumId w:val="7"/>
  </w:num>
  <w:num w:numId="5">
    <w:abstractNumId w:val="9"/>
  </w:num>
  <w:num w:numId="6">
    <w:abstractNumId w:val="9"/>
  </w:num>
  <w:num w:numId="7">
    <w:abstractNumId w:val="6"/>
  </w:num>
  <w:num w:numId="8">
    <w:abstractNumId w:val="6"/>
  </w:num>
  <w:num w:numId="9">
    <w:abstractNumId w:val="11"/>
  </w:num>
  <w:num w:numId="10">
    <w:abstractNumId w:val="11"/>
  </w:num>
  <w:num w:numId="11">
    <w:abstractNumId w:val="22"/>
  </w:num>
  <w:num w:numId="12">
    <w:abstractNumId w:val="22"/>
  </w:num>
  <w:num w:numId="13">
    <w:abstractNumId w:val="21"/>
  </w:num>
  <w:num w:numId="14">
    <w:abstractNumId w:val="21"/>
  </w:num>
  <w:num w:numId="15">
    <w:abstractNumId w:val="17"/>
  </w:num>
  <w:num w:numId="16">
    <w:abstractNumId w:val="19"/>
  </w:num>
  <w:num w:numId="17">
    <w:abstractNumId w:val="18"/>
  </w:num>
  <w:num w:numId="18">
    <w:abstractNumId w:val="4"/>
  </w:num>
  <w:num w:numId="19">
    <w:abstractNumId w:val="13"/>
  </w:num>
  <w:num w:numId="20">
    <w:abstractNumId w:val="14"/>
  </w:num>
  <w:num w:numId="21">
    <w:abstractNumId w:val="3"/>
  </w:num>
  <w:num w:numId="22">
    <w:abstractNumId w:val="10"/>
  </w:num>
  <w:num w:numId="23">
    <w:abstractNumId w:val="12"/>
  </w:num>
  <w:num w:numId="24">
    <w:abstractNumId w:val="15"/>
  </w:num>
  <w:num w:numId="25">
    <w:abstractNumId w:val="8"/>
  </w:num>
  <w:num w:numId="26">
    <w:abstractNumId w:val="20"/>
  </w:num>
  <w:num w:numId="27">
    <w:abstractNumId w:val="5"/>
  </w:num>
  <w:num w:numId="28">
    <w:abstractNumId w:val="2"/>
  </w:num>
  <w:num w:numId="29">
    <w:abstractNumId w:val="0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23"/>
    <w:rsid w:val="00023AEB"/>
    <w:rsid w:val="00051993"/>
    <w:rsid w:val="000D6601"/>
    <w:rsid w:val="000E04B7"/>
    <w:rsid w:val="000E1D67"/>
    <w:rsid w:val="000F20EC"/>
    <w:rsid w:val="000F7E3A"/>
    <w:rsid w:val="00122B8F"/>
    <w:rsid w:val="00136B79"/>
    <w:rsid w:val="00165375"/>
    <w:rsid w:val="001B131D"/>
    <w:rsid w:val="001C0147"/>
    <w:rsid w:val="00201DF4"/>
    <w:rsid w:val="002D0ECC"/>
    <w:rsid w:val="00300BA0"/>
    <w:rsid w:val="0036061D"/>
    <w:rsid w:val="003748F0"/>
    <w:rsid w:val="0039210F"/>
    <w:rsid w:val="003A69BA"/>
    <w:rsid w:val="00463D37"/>
    <w:rsid w:val="00481354"/>
    <w:rsid w:val="004F14BE"/>
    <w:rsid w:val="004F7F05"/>
    <w:rsid w:val="005200BD"/>
    <w:rsid w:val="005B068F"/>
    <w:rsid w:val="00653FB1"/>
    <w:rsid w:val="006614E5"/>
    <w:rsid w:val="006847AF"/>
    <w:rsid w:val="006C0009"/>
    <w:rsid w:val="006E2809"/>
    <w:rsid w:val="006E72B5"/>
    <w:rsid w:val="00701490"/>
    <w:rsid w:val="007173F6"/>
    <w:rsid w:val="00743E51"/>
    <w:rsid w:val="007652A5"/>
    <w:rsid w:val="007B2DC1"/>
    <w:rsid w:val="007F70D5"/>
    <w:rsid w:val="00825760"/>
    <w:rsid w:val="00877F5F"/>
    <w:rsid w:val="00892707"/>
    <w:rsid w:val="008B36E0"/>
    <w:rsid w:val="008E1193"/>
    <w:rsid w:val="0091348D"/>
    <w:rsid w:val="0092467D"/>
    <w:rsid w:val="009263E0"/>
    <w:rsid w:val="009346E1"/>
    <w:rsid w:val="00945992"/>
    <w:rsid w:val="0097573A"/>
    <w:rsid w:val="009B3B92"/>
    <w:rsid w:val="009C27B1"/>
    <w:rsid w:val="009F3778"/>
    <w:rsid w:val="00A11BA8"/>
    <w:rsid w:val="00A27E29"/>
    <w:rsid w:val="00A61915"/>
    <w:rsid w:val="00A8246C"/>
    <w:rsid w:val="00A905CA"/>
    <w:rsid w:val="00A90798"/>
    <w:rsid w:val="00AB274F"/>
    <w:rsid w:val="00AB341A"/>
    <w:rsid w:val="00AB5977"/>
    <w:rsid w:val="00B13C69"/>
    <w:rsid w:val="00B62A25"/>
    <w:rsid w:val="00B76123"/>
    <w:rsid w:val="00BC28FC"/>
    <w:rsid w:val="00C0716C"/>
    <w:rsid w:val="00C25753"/>
    <w:rsid w:val="00CC1CCC"/>
    <w:rsid w:val="00CD230B"/>
    <w:rsid w:val="00CE18B0"/>
    <w:rsid w:val="00CE1C02"/>
    <w:rsid w:val="00CE7ED0"/>
    <w:rsid w:val="00D70914"/>
    <w:rsid w:val="00DF5727"/>
    <w:rsid w:val="00E34F6E"/>
    <w:rsid w:val="00E42998"/>
    <w:rsid w:val="00E54354"/>
    <w:rsid w:val="00E73CF5"/>
    <w:rsid w:val="00EB36CF"/>
    <w:rsid w:val="00ED6BBF"/>
    <w:rsid w:val="00EE5057"/>
    <w:rsid w:val="00F41C82"/>
    <w:rsid w:val="00F535BB"/>
    <w:rsid w:val="00F72A7D"/>
    <w:rsid w:val="00F87B1E"/>
    <w:rsid w:val="00FB34AE"/>
    <w:rsid w:val="00FD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906B4"/>
  <w15:chartTrackingRefBased/>
  <w15:docId w15:val="{F48CF119-CAD1-4728-9C82-1F63EB5A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123"/>
    <w:pPr>
      <w:spacing w:line="254" w:lineRule="auto"/>
    </w:pPr>
    <w:rPr>
      <w:rFonts w:ascii="Calibri" w:eastAsia="Calibri" w:hAnsi="Calibri" w:cs="Times New Roman"/>
    </w:rPr>
  </w:style>
  <w:style w:type="paragraph" w:styleId="Naslov3">
    <w:name w:val="heading 3"/>
    <w:basedOn w:val="Normal"/>
    <w:link w:val="Naslov3Char"/>
    <w:uiPriority w:val="9"/>
    <w:semiHidden/>
    <w:unhideWhenUsed/>
    <w:qFormat/>
    <w:rsid w:val="00B761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3Char">
    <w:name w:val="Naslov 3 Char"/>
    <w:basedOn w:val="Podrazumevanifontpasusa"/>
    <w:link w:val="Naslov3"/>
    <w:uiPriority w:val="9"/>
    <w:semiHidden/>
    <w:rsid w:val="00B7612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veza">
    <w:name w:val="Hyperlink"/>
    <w:uiPriority w:val="99"/>
    <w:semiHidden/>
    <w:unhideWhenUsed/>
    <w:rsid w:val="00B76123"/>
    <w:rPr>
      <w:color w:val="0000FF"/>
      <w:u w:val="single"/>
    </w:rPr>
  </w:style>
  <w:style w:type="paragraph" w:styleId="Zaglavljestranice">
    <w:name w:val="header"/>
    <w:basedOn w:val="Normal"/>
    <w:link w:val="ZaglavljestraniceChar"/>
    <w:uiPriority w:val="99"/>
    <w:unhideWhenUsed/>
    <w:rsid w:val="00B76123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B76123"/>
    <w:rPr>
      <w:rFonts w:ascii="Calibri" w:eastAsia="Calibri" w:hAnsi="Calibri" w:cs="Times New Roman"/>
      <w:lang w:val="en-GB"/>
    </w:rPr>
  </w:style>
  <w:style w:type="paragraph" w:styleId="Podnojestranice">
    <w:name w:val="footer"/>
    <w:basedOn w:val="Normal"/>
    <w:link w:val="PodnojestraniceChar"/>
    <w:uiPriority w:val="99"/>
    <w:unhideWhenUsed/>
    <w:rsid w:val="00B76123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B76123"/>
    <w:rPr>
      <w:rFonts w:ascii="Calibri" w:eastAsia="Calibri" w:hAnsi="Calibri" w:cs="Times New Roman"/>
      <w:lang w:val="en-GB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B76123"/>
    <w:rPr>
      <w:rFonts w:ascii="Segoe UI" w:eastAsia="Calibri" w:hAnsi="Segoe UI" w:cs="Segoe UI"/>
      <w:sz w:val="18"/>
      <w:szCs w:val="18"/>
      <w:lang w:val="en-GB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B76123"/>
    <w:pPr>
      <w:spacing w:after="0"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BezrazmakaChar">
    <w:name w:val="Bez razmaka Char"/>
    <w:link w:val="Bezrazmaka"/>
    <w:uiPriority w:val="1"/>
    <w:locked/>
    <w:rsid w:val="00B76123"/>
    <w:rPr>
      <w:lang w:val="en-GB"/>
    </w:rPr>
  </w:style>
  <w:style w:type="paragraph" w:styleId="Bezrazmaka">
    <w:name w:val="No Spacing"/>
    <w:link w:val="BezrazmakaChar"/>
    <w:uiPriority w:val="1"/>
    <w:qFormat/>
    <w:rsid w:val="00B76123"/>
    <w:pPr>
      <w:spacing w:after="0" w:line="240" w:lineRule="auto"/>
    </w:pPr>
    <w:rPr>
      <w:lang w:val="en-GB"/>
    </w:rPr>
  </w:style>
  <w:style w:type="paragraph" w:styleId="Pasussalistom">
    <w:name w:val="List Paragraph"/>
    <w:basedOn w:val="Normal"/>
    <w:uiPriority w:val="34"/>
    <w:qFormat/>
    <w:rsid w:val="00B76123"/>
    <w:pPr>
      <w:spacing w:after="200" w:line="276" w:lineRule="auto"/>
      <w:ind w:left="720"/>
      <w:contextualSpacing/>
    </w:pPr>
    <w:rPr>
      <w:lang w:val="en-GB"/>
    </w:rPr>
  </w:style>
  <w:style w:type="character" w:customStyle="1" w:styleId="apple-converted-space">
    <w:name w:val="apple-converted-space"/>
    <w:rsid w:val="00B76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8</Pages>
  <Words>2344</Words>
  <Characters>13366</Characters>
  <Application>Microsoft Office Word</Application>
  <DocSecurity>0</DocSecurity>
  <Lines>111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MTTT</cp:lastModifiedBy>
  <cp:revision>67</cp:revision>
  <dcterms:created xsi:type="dcterms:W3CDTF">2022-04-29T06:46:00Z</dcterms:created>
  <dcterms:modified xsi:type="dcterms:W3CDTF">2022-05-31T11:48:00Z</dcterms:modified>
</cp:coreProperties>
</file>